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3D9AF" w14:textId="56EA33A0" w:rsidR="00A15711" w:rsidRPr="00D006E8" w:rsidRDefault="00F34ABD" w:rsidP="00F34ABD">
      <w:pPr>
        <w:pStyle w:val="NoSpacing"/>
        <w:ind w:left="1304" w:firstLine="1304"/>
        <w:rPr>
          <w:rFonts w:ascii="Comic Sans MS" w:hAnsi="Comic Sans MS"/>
          <w:sz w:val="26"/>
          <w:szCs w:val="26"/>
        </w:rPr>
      </w:pPr>
      <w:r w:rsidRPr="005B6D35">
        <w:rPr>
          <w:noProof/>
        </w:rPr>
        <w:drawing>
          <wp:anchor distT="0" distB="0" distL="114300" distR="114300" simplePos="0" relativeHeight="251658240" behindDoc="1" locked="0" layoutInCell="1" allowOverlap="1" wp14:anchorId="03815E0B" wp14:editId="7F540959">
            <wp:simplePos x="0" y="0"/>
            <wp:positionH relativeFrom="column">
              <wp:posOffset>-138430</wp:posOffset>
            </wp:positionH>
            <wp:positionV relativeFrom="paragraph">
              <wp:posOffset>257810</wp:posOffset>
            </wp:positionV>
            <wp:extent cx="956945" cy="1393190"/>
            <wp:effectExtent l="0" t="0" r="0" b="0"/>
            <wp:wrapTight wrapText="bothSides">
              <wp:wrapPolygon edited="0">
                <wp:start x="0" y="0"/>
                <wp:lineTo x="0" y="21265"/>
                <wp:lineTo x="21070" y="21265"/>
                <wp:lineTo x="2107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945" cy="1393190"/>
                    </a:xfrm>
                    <a:prstGeom prst="rect">
                      <a:avLst/>
                    </a:prstGeom>
                  </pic:spPr>
                </pic:pic>
              </a:graphicData>
            </a:graphic>
            <wp14:sizeRelH relativeFrom="margin">
              <wp14:pctWidth>0</wp14:pctWidth>
            </wp14:sizeRelH>
            <wp14:sizeRelV relativeFrom="margin">
              <wp14:pctHeight>0</wp14:pctHeight>
            </wp14:sizeRelV>
          </wp:anchor>
        </w:drawing>
      </w:r>
      <w:r w:rsidR="003F0C8B" w:rsidRPr="00D006E8">
        <w:rPr>
          <w:rFonts w:ascii="Comic Sans MS" w:hAnsi="Comic Sans MS"/>
          <w:sz w:val="26"/>
          <w:szCs w:val="26"/>
        </w:rPr>
        <w:t>Kære Junior spejdere !</w:t>
      </w:r>
    </w:p>
    <w:p w14:paraId="61D12AA0" w14:textId="2B6EDB92" w:rsidR="003F0C8B" w:rsidRPr="00D006E8" w:rsidRDefault="003F0C8B" w:rsidP="003F0C8B">
      <w:pPr>
        <w:pStyle w:val="NoSpacing"/>
        <w:jc w:val="center"/>
        <w:rPr>
          <w:rFonts w:ascii="Comic Sans MS" w:hAnsi="Comic Sans MS"/>
          <w:sz w:val="26"/>
          <w:szCs w:val="26"/>
        </w:rPr>
      </w:pPr>
    </w:p>
    <w:p w14:paraId="141676C4" w14:textId="2F92F280" w:rsidR="00C0748A" w:rsidRDefault="00FB03C2" w:rsidP="00C0748A">
      <w:pPr>
        <w:pStyle w:val="NoSpacing"/>
        <w:rPr>
          <w:rFonts w:ascii="Comic Sans MS" w:hAnsi="Comic Sans MS"/>
          <w:sz w:val="26"/>
          <w:szCs w:val="26"/>
        </w:rPr>
      </w:pPr>
      <w:r>
        <w:rPr>
          <w:rFonts w:ascii="Comic Sans MS" w:hAnsi="Comic Sans MS"/>
          <w:sz w:val="26"/>
          <w:szCs w:val="26"/>
        </w:rPr>
        <w:t xml:space="preserve">Vi prøver igen med en hike ! Og regner helt klart med at komme afsted. </w:t>
      </w:r>
      <w:bookmarkStart w:id="0" w:name="_GoBack"/>
      <w:bookmarkEnd w:id="0"/>
      <w:r>
        <w:rPr>
          <w:rFonts w:ascii="Comic Sans MS" w:hAnsi="Comic Sans MS"/>
          <w:sz w:val="26"/>
          <w:szCs w:val="26"/>
        </w:rPr>
        <w:t xml:space="preserve">Vi har booket lejrpladsen Mørkebakke i Ravnsholt Skov, som vi vil vandre til. </w:t>
      </w:r>
      <w:r w:rsidR="00C0748A">
        <w:rPr>
          <w:rFonts w:ascii="Comic Sans MS" w:hAnsi="Comic Sans MS"/>
          <w:sz w:val="26"/>
          <w:szCs w:val="26"/>
        </w:rPr>
        <w:t xml:space="preserve">Du skal </w:t>
      </w:r>
      <w:r w:rsidR="00F5411F">
        <w:rPr>
          <w:rFonts w:ascii="Comic Sans MS" w:hAnsi="Comic Sans MS"/>
          <w:sz w:val="26"/>
          <w:szCs w:val="26"/>
        </w:rPr>
        <w:t>pakke</w:t>
      </w:r>
      <w:r w:rsidR="00E209C3">
        <w:rPr>
          <w:rFonts w:ascii="Comic Sans MS" w:hAnsi="Comic Sans MS"/>
          <w:sz w:val="26"/>
          <w:szCs w:val="26"/>
        </w:rPr>
        <w:t xml:space="preserve"> alt </w:t>
      </w:r>
      <w:r w:rsidR="00C0748A">
        <w:rPr>
          <w:rFonts w:ascii="Comic Sans MS" w:hAnsi="Comic Sans MS"/>
          <w:sz w:val="26"/>
          <w:szCs w:val="26"/>
        </w:rPr>
        <w:t>dit</w:t>
      </w:r>
      <w:r w:rsidR="00E209C3">
        <w:rPr>
          <w:rFonts w:ascii="Comic Sans MS" w:hAnsi="Comic Sans MS"/>
          <w:sz w:val="26"/>
          <w:szCs w:val="26"/>
        </w:rPr>
        <w:t xml:space="preserve"> grej i </w:t>
      </w:r>
      <w:r w:rsidR="00F226D1">
        <w:rPr>
          <w:rFonts w:ascii="Comic Sans MS" w:hAnsi="Comic Sans MS"/>
          <w:sz w:val="26"/>
          <w:szCs w:val="26"/>
        </w:rPr>
        <w:t xml:space="preserve">en </w:t>
      </w:r>
      <w:r w:rsidR="00E209C3">
        <w:rPr>
          <w:rFonts w:ascii="Comic Sans MS" w:hAnsi="Comic Sans MS"/>
          <w:sz w:val="26"/>
          <w:szCs w:val="26"/>
        </w:rPr>
        <w:t>rygsæk</w:t>
      </w:r>
      <w:r w:rsidR="008C4140">
        <w:rPr>
          <w:rFonts w:ascii="Comic Sans MS" w:hAnsi="Comic Sans MS"/>
          <w:sz w:val="26"/>
          <w:szCs w:val="26"/>
        </w:rPr>
        <w:t xml:space="preserve">, </w:t>
      </w:r>
      <w:r w:rsidR="00C0748A">
        <w:rPr>
          <w:rFonts w:ascii="Comic Sans MS" w:hAnsi="Comic Sans MS"/>
          <w:sz w:val="26"/>
          <w:szCs w:val="26"/>
        </w:rPr>
        <w:t xml:space="preserve">og sørge for at </w:t>
      </w:r>
      <w:r w:rsidR="00615E61">
        <w:rPr>
          <w:rFonts w:ascii="Comic Sans MS" w:hAnsi="Comic Sans MS"/>
          <w:sz w:val="26"/>
          <w:szCs w:val="26"/>
        </w:rPr>
        <w:t xml:space="preserve">der </w:t>
      </w:r>
      <w:r w:rsidR="00C0748A">
        <w:rPr>
          <w:rFonts w:ascii="Comic Sans MS" w:hAnsi="Comic Sans MS"/>
          <w:sz w:val="26"/>
          <w:szCs w:val="26"/>
        </w:rPr>
        <w:t xml:space="preserve">er </w:t>
      </w:r>
      <w:r w:rsidR="00615E61">
        <w:rPr>
          <w:rFonts w:ascii="Comic Sans MS" w:hAnsi="Comic Sans MS"/>
          <w:sz w:val="26"/>
          <w:szCs w:val="26"/>
        </w:rPr>
        <w:t>lidt ekstra plads til fælles grej</w:t>
      </w:r>
      <w:r w:rsidR="00C0748A">
        <w:rPr>
          <w:rFonts w:ascii="Comic Sans MS" w:hAnsi="Comic Sans MS"/>
          <w:sz w:val="26"/>
          <w:szCs w:val="26"/>
        </w:rPr>
        <w:t xml:space="preserve"> og mad</w:t>
      </w:r>
      <w:r w:rsidR="00F226D1">
        <w:rPr>
          <w:rFonts w:ascii="Comic Sans MS" w:hAnsi="Comic Sans MS"/>
          <w:sz w:val="26"/>
          <w:szCs w:val="26"/>
        </w:rPr>
        <w:t xml:space="preserve">. </w:t>
      </w:r>
    </w:p>
    <w:p w14:paraId="5F257ED8" w14:textId="4FE6ABDA" w:rsidR="00C0748A" w:rsidRPr="00D006E8" w:rsidRDefault="00C0748A" w:rsidP="00C0748A">
      <w:pPr>
        <w:pStyle w:val="NoSpacing"/>
        <w:ind w:left="1304"/>
        <w:rPr>
          <w:rFonts w:ascii="Comic Sans MS" w:hAnsi="Comic Sans MS"/>
          <w:sz w:val="26"/>
          <w:szCs w:val="26"/>
        </w:rPr>
      </w:pPr>
      <w:r>
        <w:rPr>
          <w:rFonts w:ascii="Comic Sans MS" w:hAnsi="Comic Sans MS"/>
          <w:sz w:val="26"/>
          <w:szCs w:val="26"/>
        </w:rPr>
        <w:t>Nedenfor finder du pakkelisten, og på side 2 er der en    vejledning i at pakke rygsæk !</w:t>
      </w:r>
      <w:r w:rsidR="00F34ABD">
        <w:rPr>
          <w:rFonts w:ascii="Comic Sans MS" w:hAnsi="Comic Sans MS"/>
          <w:sz w:val="26"/>
          <w:szCs w:val="26"/>
        </w:rPr>
        <w:t xml:space="preserve"> Husk at have tøj på til at være ude i på HELE turen og at tage vandrestøvler/gode gå</w:t>
      </w:r>
      <w:r w:rsidR="00E16B33">
        <w:rPr>
          <w:rFonts w:ascii="Comic Sans MS" w:hAnsi="Comic Sans MS"/>
          <w:sz w:val="26"/>
          <w:szCs w:val="26"/>
        </w:rPr>
        <w:t>-</w:t>
      </w:r>
      <w:r w:rsidR="00F34ABD">
        <w:rPr>
          <w:rFonts w:ascii="Comic Sans MS" w:hAnsi="Comic Sans MS"/>
          <w:sz w:val="26"/>
          <w:szCs w:val="26"/>
        </w:rPr>
        <w:t>sko på (gerne vandtætte).</w:t>
      </w:r>
    </w:p>
    <w:p w14:paraId="16CCB18C" w14:textId="77777777" w:rsidR="00F34ABD" w:rsidRDefault="00F34ABD" w:rsidP="003F0C8B">
      <w:pPr>
        <w:pStyle w:val="NoSpacing"/>
        <w:rPr>
          <w:rFonts w:ascii="Comic Sans MS" w:hAnsi="Comic Sans MS"/>
          <w:sz w:val="26"/>
          <w:szCs w:val="26"/>
        </w:rPr>
      </w:pPr>
    </w:p>
    <w:p w14:paraId="7CFB4058" w14:textId="61756D80" w:rsidR="003F0C8B" w:rsidRPr="00D006E8" w:rsidRDefault="003F0C8B" w:rsidP="003F0C8B">
      <w:pPr>
        <w:pStyle w:val="NoSpacing"/>
        <w:rPr>
          <w:rFonts w:ascii="Comic Sans MS" w:hAnsi="Comic Sans MS"/>
          <w:sz w:val="26"/>
          <w:szCs w:val="26"/>
        </w:rPr>
      </w:pPr>
      <w:r w:rsidRPr="00D006E8">
        <w:rPr>
          <w:rFonts w:ascii="Comic Sans MS" w:hAnsi="Comic Sans MS"/>
          <w:sz w:val="26"/>
          <w:szCs w:val="26"/>
        </w:rPr>
        <w:t>Datoer: lørdag d.</w:t>
      </w:r>
      <w:r w:rsidR="002F788A">
        <w:rPr>
          <w:rFonts w:ascii="Comic Sans MS" w:hAnsi="Comic Sans MS"/>
          <w:sz w:val="26"/>
          <w:szCs w:val="26"/>
        </w:rPr>
        <w:t xml:space="preserve"> </w:t>
      </w:r>
      <w:r w:rsidR="00FB03C2">
        <w:rPr>
          <w:rFonts w:ascii="Comic Sans MS" w:hAnsi="Comic Sans MS"/>
          <w:sz w:val="26"/>
          <w:szCs w:val="26"/>
        </w:rPr>
        <w:t>28/3</w:t>
      </w:r>
      <w:r w:rsidRPr="00D006E8">
        <w:rPr>
          <w:rFonts w:ascii="Comic Sans MS" w:hAnsi="Comic Sans MS"/>
          <w:sz w:val="26"/>
          <w:szCs w:val="26"/>
        </w:rPr>
        <w:t xml:space="preserve"> kl. </w:t>
      </w:r>
      <w:r w:rsidR="004029C5">
        <w:rPr>
          <w:rFonts w:ascii="Comic Sans MS" w:hAnsi="Comic Sans MS"/>
          <w:sz w:val="26"/>
          <w:szCs w:val="26"/>
        </w:rPr>
        <w:t>10</w:t>
      </w:r>
      <w:r w:rsidRPr="00D006E8">
        <w:rPr>
          <w:rFonts w:ascii="Comic Sans MS" w:hAnsi="Comic Sans MS"/>
          <w:sz w:val="26"/>
          <w:szCs w:val="26"/>
        </w:rPr>
        <w:t xml:space="preserve"> til søndag d. </w:t>
      </w:r>
      <w:r w:rsidR="00FB03C2">
        <w:rPr>
          <w:rFonts w:ascii="Comic Sans MS" w:hAnsi="Comic Sans MS"/>
          <w:sz w:val="26"/>
          <w:szCs w:val="26"/>
        </w:rPr>
        <w:t>29</w:t>
      </w:r>
      <w:r w:rsidR="00B93956">
        <w:rPr>
          <w:rFonts w:ascii="Comic Sans MS" w:hAnsi="Comic Sans MS"/>
          <w:sz w:val="26"/>
          <w:szCs w:val="26"/>
        </w:rPr>
        <w:t>/3</w:t>
      </w:r>
      <w:r w:rsidRPr="00D006E8">
        <w:rPr>
          <w:rFonts w:ascii="Comic Sans MS" w:hAnsi="Comic Sans MS"/>
          <w:sz w:val="26"/>
          <w:szCs w:val="26"/>
        </w:rPr>
        <w:t xml:space="preserve"> kl. </w:t>
      </w:r>
      <w:r w:rsidR="00F97E05">
        <w:rPr>
          <w:rFonts w:ascii="Comic Sans MS" w:hAnsi="Comic Sans MS"/>
          <w:sz w:val="26"/>
          <w:szCs w:val="26"/>
        </w:rPr>
        <w:t>1</w:t>
      </w:r>
      <w:r w:rsidR="00FB03C2">
        <w:rPr>
          <w:rFonts w:ascii="Comic Sans MS" w:hAnsi="Comic Sans MS"/>
          <w:sz w:val="26"/>
          <w:szCs w:val="26"/>
        </w:rPr>
        <w:t>2</w:t>
      </w:r>
      <w:r w:rsidRPr="00D006E8">
        <w:rPr>
          <w:rFonts w:ascii="Comic Sans MS" w:hAnsi="Comic Sans MS"/>
          <w:sz w:val="26"/>
          <w:szCs w:val="26"/>
        </w:rPr>
        <w:t xml:space="preserve"> Vi starter og slutter ved Breidablik.</w:t>
      </w:r>
      <w:r w:rsidR="00745C52">
        <w:rPr>
          <w:rFonts w:ascii="Comic Sans MS" w:hAnsi="Comic Sans MS"/>
          <w:sz w:val="26"/>
          <w:szCs w:val="26"/>
        </w:rPr>
        <w:t xml:space="preserve"> Vi overnatter i </w:t>
      </w:r>
      <w:r w:rsidR="00FB03C2">
        <w:rPr>
          <w:rFonts w:ascii="Comic Sans MS" w:hAnsi="Comic Sans MS"/>
          <w:sz w:val="26"/>
          <w:szCs w:val="26"/>
        </w:rPr>
        <w:t>telt på lejrpladsen</w:t>
      </w:r>
      <w:r w:rsidR="00745C52">
        <w:rPr>
          <w:rFonts w:ascii="Comic Sans MS" w:hAnsi="Comic Sans MS"/>
          <w:sz w:val="26"/>
          <w:szCs w:val="26"/>
        </w:rPr>
        <w:t>.</w:t>
      </w:r>
    </w:p>
    <w:p w14:paraId="4DE0727F" w14:textId="77777777" w:rsidR="003F0C8B" w:rsidRPr="00D006E8" w:rsidRDefault="003F0C8B" w:rsidP="003F0C8B">
      <w:pPr>
        <w:pStyle w:val="NoSpacing"/>
        <w:rPr>
          <w:rFonts w:ascii="Comic Sans MS" w:hAnsi="Comic Sans MS"/>
          <w:sz w:val="26"/>
          <w:szCs w:val="26"/>
        </w:rPr>
      </w:pPr>
    </w:p>
    <w:p w14:paraId="5307275B" w14:textId="375CFD17" w:rsidR="00517EE9" w:rsidRDefault="00C32EB3" w:rsidP="00BF345A">
      <w:pPr>
        <w:pStyle w:val="NoSpacing"/>
        <w:rPr>
          <w:rFonts w:ascii="Comic Sans MS" w:hAnsi="Comic Sans MS"/>
          <w:sz w:val="26"/>
          <w:szCs w:val="26"/>
        </w:rPr>
      </w:pPr>
      <w:r>
        <w:rPr>
          <w:rFonts w:ascii="Comic Sans MS" w:hAnsi="Comic Sans MS"/>
          <w:sz w:val="26"/>
          <w:szCs w:val="26"/>
        </w:rPr>
        <w:t>L</w:t>
      </w:r>
      <w:r w:rsidR="003F0C8B" w:rsidRPr="00D006E8">
        <w:rPr>
          <w:rFonts w:ascii="Comic Sans MS" w:hAnsi="Comic Sans MS"/>
          <w:sz w:val="26"/>
          <w:szCs w:val="26"/>
        </w:rPr>
        <w:t xml:space="preserve">ørdag kl. </w:t>
      </w:r>
      <w:r w:rsidR="007909B4">
        <w:rPr>
          <w:rFonts w:ascii="Comic Sans MS" w:hAnsi="Comic Sans MS"/>
          <w:sz w:val="26"/>
          <w:szCs w:val="26"/>
        </w:rPr>
        <w:t>10 siger vi farvel til vores forældre</w:t>
      </w:r>
      <w:r w:rsidR="00C42F53">
        <w:rPr>
          <w:rFonts w:ascii="Comic Sans MS" w:hAnsi="Comic Sans MS"/>
          <w:sz w:val="26"/>
          <w:szCs w:val="26"/>
        </w:rPr>
        <w:t>, og</w:t>
      </w:r>
      <w:r w:rsidR="003F0C8B" w:rsidRPr="00D006E8">
        <w:rPr>
          <w:rFonts w:ascii="Comic Sans MS" w:hAnsi="Comic Sans MS"/>
          <w:sz w:val="26"/>
          <w:szCs w:val="26"/>
        </w:rPr>
        <w:t xml:space="preserve"> pakker</w:t>
      </w:r>
      <w:r>
        <w:rPr>
          <w:rFonts w:ascii="Comic Sans MS" w:hAnsi="Comic Sans MS"/>
          <w:sz w:val="26"/>
          <w:szCs w:val="26"/>
        </w:rPr>
        <w:t xml:space="preserve"> </w:t>
      </w:r>
      <w:r w:rsidR="00C42F53">
        <w:rPr>
          <w:rFonts w:ascii="Comic Sans MS" w:hAnsi="Comic Sans MS"/>
          <w:sz w:val="26"/>
          <w:szCs w:val="26"/>
        </w:rPr>
        <w:t xml:space="preserve">fælles grej i </w:t>
      </w:r>
      <w:r w:rsidR="00EA733B">
        <w:rPr>
          <w:rFonts w:ascii="Comic Sans MS" w:hAnsi="Comic Sans MS"/>
          <w:sz w:val="26"/>
          <w:szCs w:val="26"/>
        </w:rPr>
        <w:t xml:space="preserve">vores </w:t>
      </w:r>
      <w:r w:rsidR="00C42F53">
        <w:rPr>
          <w:rFonts w:ascii="Comic Sans MS" w:hAnsi="Comic Sans MS"/>
          <w:sz w:val="26"/>
          <w:szCs w:val="26"/>
        </w:rPr>
        <w:t>rygsække</w:t>
      </w:r>
      <w:r w:rsidR="00FA3A3D">
        <w:rPr>
          <w:rFonts w:ascii="Comic Sans MS" w:hAnsi="Comic Sans MS"/>
          <w:sz w:val="26"/>
          <w:szCs w:val="26"/>
        </w:rPr>
        <w:t>,</w:t>
      </w:r>
      <w:r w:rsidR="00FB2A08">
        <w:rPr>
          <w:rFonts w:ascii="Comic Sans MS" w:hAnsi="Comic Sans MS"/>
          <w:sz w:val="26"/>
          <w:szCs w:val="26"/>
        </w:rPr>
        <w:t xml:space="preserve"> derefter</w:t>
      </w:r>
      <w:r w:rsidR="003F0C8B" w:rsidRPr="00D006E8">
        <w:rPr>
          <w:rFonts w:ascii="Comic Sans MS" w:hAnsi="Comic Sans MS"/>
          <w:sz w:val="26"/>
          <w:szCs w:val="26"/>
        </w:rPr>
        <w:t xml:space="preserve"> vandrer vi afsted</w:t>
      </w:r>
      <w:r w:rsidR="00FA3A3D">
        <w:rPr>
          <w:rFonts w:ascii="Comic Sans MS" w:hAnsi="Comic Sans MS"/>
          <w:sz w:val="26"/>
          <w:szCs w:val="26"/>
        </w:rPr>
        <w:t xml:space="preserve"> til</w:t>
      </w:r>
      <w:r w:rsidR="006725BF">
        <w:rPr>
          <w:rFonts w:ascii="Comic Sans MS" w:hAnsi="Comic Sans MS"/>
          <w:sz w:val="26"/>
          <w:szCs w:val="26"/>
        </w:rPr>
        <w:t xml:space="preserve"> vores overnatnings</w:t>
      </w:r>
      <w:r w:rsidR="00741703">
        <w:rPr>
          <w:rFonts w:ascii="Comic Sans MS" w:hAnsi="Comic Sans MS"/>
          <w:sz w:val="26"/>
          <w:szCs w:val="26"/>
        </w:rPr>
        <w:t>sted</w:t>
      </w:r>
      <w:r w:rsidR="00B42EE0">
        <w:rPr>
          <w:rFonts w:ascii="Comic Sans MS" w:hAnsi="Comic Sans MS"/>
          <w:sz w:val="26"/>
          <w:szCs w:val="26"/>
        </w:rPr>
        <w:t>.</w:t>
      </w:r>
    </w:p>
    <w:p w14:paraId="1242ED6B" w14:textId="601DCED2" w:rsidR="00BF345A" w:rsidRPr="00D006E8" w:rsidRDefault="00BF345A" w:rsidP="00BF345A">
      <w:pPr>
        <w:pStyle w:val="NoSpacing"/>
        <w:rPr>
          <w:rFonts w:ascii="Comic Sans MS" w:hAnsi="Comic Sans MS"/>
          <w:sz w:val="26"/>
          <w:szCs w:val="26"/>
        </w:rPr>
      </w:pPr>
    </w:p>
    <w:p w14:paraId="2C9AE396" w14:textId="67E7A3A8" w:rsidR="00BF345A" w:rsidRPr="00D006E8" w:rsidRDefault="00F34ABD" w:rsidP="00BF345A">
      <w:pPr>
        <w:pStyle w:val="NoSpacing"/>
        <w:rPr>
          <w:rFonts w:ascii="Comic Sans MS" w:hAnsi="Comic Sans MS"/>
          <w:sz w:val="26"/>
          <w:szCs w:val="26"/>
        </w:rPr>
      </w:pPr>
      <w:r>
        <w:rPr>
          <w:noProof/>
        </w:rPr>
        <w:drawing>
          <wp:anchor distT="0" distB="0" distL="114300" distR="114300" simplePos="0" relativeHeight="251659264" behindDoc="1" locked="0" layoutInCell="1" allowOverlap="1" wp14:anchorId="7676BEDD" wp14:editId="562FEB64">
            <wp:simplePos x="0" y="0"/>
            <wp:positionH relativeFrom="column">
              <wp:posOffset>4390390</wp:posOffset>
            </wp:positionH>
            <wp:positionV relativeFrom="paragraph">
              <wp:posOffset>572770</wp:posOffset>
            </wp:positionV>
            <wp:extent cx="1483360" cy="1170305"/>
            <wp:effectExtent l="0" t="0" r="2540" b="0"/>
            <wp:wrapTight wrapText="bothSides">
              <wp:wrapPolygon edited="0">
                <wp:start x="9154" y="0"/>
                <wp:lineTo x="0" y="0"/>
                <wp:lineTo x="0" y="18986"/>
                <wp:lineTo x="832" y="21096"/>
                <wp:lineTo x="1664" y="21096"/>
                <wp:lineTo x="20527" y="21096"/>
                <wp:lineTo x="21082" y="21096"/>
                <wp:lineTo x="21360" y="19338"/>
                <wp:lineTo x="21360" y="0"/>
                <wp:lineTo x="9154"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EA3">
        <w:rPr>
          <w:rFonts w:ascii="Comic Sans MS" w:hAnsi="Comic Sans MS"/>
          <w:sz w:val="26"/>
          <w:szCs w:val="26"/>
        </w:rPr>
        <w:t xml:space="preserve">Dette er en tur hvor </w:t>
      </w:r>
      <w:r w:rsidR="008C16E5">
        <w:rPr>
          <w:rFonts w:ascii="Comic Sans MS" w:hAnsi="Comic Sans MS"/>
          <w:sz w:val="26"/>
          <w:szCs w:val="26"/>
        </w:rPr>
        <w:t>vi øver</w:t>
      </w:r>
      <w:r>
        <w:rPr>
          <w:rFonts w:ascii="Comic Sans MS" w:hAnsi="Comic Sans MS"/>
          <w:sz w:val="26"/>
          <w:szCs w:val="26"/>
        </w:rPr>
        <w:t xml:space="preserve"> os i</w:t>
      </w:r>
      <w:r w:rsidR="008C16E5">
        <w:rPr>
          <w:rFonts w:ascii="Comic Sans MS" w:hAnsi="Comic Sans MS"/>
          <w:sz w:val="26"/>
          <w:szCs w:val="26"/>
        </w:rPr>
        <w:t xml:space="preserve"> at gå </w:t>
      </w:r>
      <w:r>
        <w:rPr>
          <w:rFonts w:ascii="Comic Sans MS" w:hAnsi="Comic Sans MS"/>
          <w:sz w:val="26"/>
          <w:szCs w:val="26"/>
        </w:rPr>
        <w:t xml:space="preserve">på </w:t>
      </w:r>
      <w:r w:rsidR="008C16E5">
        <w:rPr>
          <w:rFonts w:ascii="Comic Sans MS" w:hAnsi="Comic Sans MS"/>
          <w:sz w:val="26"/>
          <w:szCs w:val="26"/>
        </w:rPr>
        <w:t>hik</w:t>
      </w:r>
      <w:r w:rsidR="00F125D5">
        <w:rPr>
          <w:rFonts w:ascii="Comic Sans MS" w:hAnsi="Comic Sans MS"/>
          <w:sz w:val="26"/>
          <w:szCs w:val="26"/>
        </w:rPr>
        <w:t>e</w:t>
      </w:r>
      <w:r w:rsidR="00603229">
        <w:rPr>
          <w:rFonts w:ascii="Comic Sans MS" w:hAnsi="Comic Sans MS"/>
          <w:sz w:val="26"/>
          <w:szCs w:val="26"/>
        </w:rPr>
        <w:t xml:space="preserve"> med ege</w:t>
      </w:r>
      <w:r w:rsidR="00FB4BD1">
        <w:rPr>
          <w:rFonts w:ascii="Comic Sans MS" w:hAnsi="Comic Sans MS"/>
          <w:sz w:val="26"/>
          <w:szCs w:val="26"/>
        </w:rPr>
        <w:t>n</w:t>
      </w:r>
      <w:r w:rsidR="00603229">
        <w:rPr>
          <w:rFonts w:ascii="Comic Sans MS" w:hAnsi="Comic Sans MS"/>
          <w:sz w:val="26"/>
          <w:szCs w:val="26"/>
        </w:rPr>
        <w:t xml:space="preserve"> op</w:t>
      </w:r>
      <w:r w:rsidR="00FB4BD1">
        <w:rPr>
          <w:rFonts w:ascii="Comic Sans MS" w:hAnsi="Comic Sans MS"/>
          <w:sz w:val="26"/>
          <w:szCs w:val="26"/>
        </w:rPr>
        <w:t>p</w:t>
      </w:r>
      <w:r w:rsidR="00603229">
        <w:rPr>
          <w:rFonts w:ascii="Comic Sans MS" w:hAnsi="Comic Sans MS"/>
          <w:sz w:val="26"/>
          <w:szCs w:val="26"/>
        </w:rPr>
        <w:t>akning</w:t>
      </w:r>
      <w:r w:rsidR="00973294">
        <w:rPr>
          <w:rFonts w:ascii="Comic Sans MS" w:hAnsi="Comic Sans MS"/>
          <w:sz w:val="26"/>
          <w:szCs w:val="26"/>
        </w:rPr>
        <w:t>. Vi laver mad over bål</w:t>
      </w:r>
      <w:r w:rsidR="00AE5010">
        <w:rPr>
          <w:rFonts w:ascii="Comic Sans MS" w:hAnsi="Comic Sans MS"/>
          <w:sz w:val="26"/>
          <w:szCs w:val="26"/>
        </w:rPr>
        <w:t xml:space="preserve">, fortæller </w:t>
      </w:r>
      <w:r w:rsidR="00017FFA">
        <w:rPr>
          <w:rFonts w:ascii="Comic Sans MS" w:hAnsi="Comic Sans MS"/>
          <w:sz w:val="26"/>
          <w:szCs w:val="26"/>
        </w:rPr>
        <w:t>røverhistorier</w:t>
      </w:r>
      <w:r w:rsidR="00CE6BD1">
        <w:rPr>
          <w:rFonts w:ascii="Comic Sans MS" w:hAnsi="Comic Sans MS"/>
          <w:sz w:val="26"/>
          <w:szCs w:val="26"/>
        </w:rPr>
        <w:t>, synge</w:t>
      </w:r>
      <w:r w:rsidR="00FB4BD1">
        <w:rPr>
          <w:rFonts w:ascii="Comic Sans MS" w:hAnsi="Comic Sans MS"/>
          <w:sz w:val="26"/>
          <w:szCs w:val="26"/>
        </w:rPr>
        <w:t>r</w:t>
      </w:r>
      <w:r w:rsidR="00A24B1F">
        <w:rPr>
          <w:rFonts w:ascii="Comic Sans MS" w:hAnsi="Comic Sans MS"/>
          <w:sz w:val="26"/>
          <w:szCs w:val="26"/>
        </w:rPr>
        <w:t xml:space="preserve"> og hygger i soveposerne </w:t>
      </w:r>
      <w:r w:rsidR="00FB03C2">
        <w:rPr>
          <w:rFonts w:ascii="Comic Sans MS" w:hAnsi="Comic Sans MS"/>
          <w:sz w:val="26"/>
          <w:szCs w:val="26"/>
        </w:rPr>
        <w:t>i teltene</w:t>
      </w:r>
      <w:r w:rsidR="00161C24">
        <w:rPr>
          <w:rFonts w:ascii="Comic Sans MS" w:hAnsi="Comic Sans MS"/>
          <w:sz w:val="26"/>
          <w:szCs w:val="26"/>
        </w:rPr>
        <w:t>.</w:t>
      </w:r>
    </w:p>
    <w:p w14:paraId="43289A63" w14:textId="42E90984" w:rsidR="00F34ABD" w:rsidRDefault="00F34ABD" w:rsidP="00F34ABD">
      <w:pPr>
        <w:pStyle w:val="NoSpacing"/>
        <w:rPr>
          <w:rFonts w:ascii="Comic Sans MS" w:hAnsi="Comic Sans MS"/>
          <w:sz w:val="26"/>
          <w:szCs w:val="26"/>
        </w:rPr>
      </w:pPr>
    </w:p>
    <w:p w14:paraId="45C40440" w14:textId="5C42E407" w:rsidR="00F34ABD" w:rsidRDefault="00F34ABD" w:rsidP="00F34ABD">
      <w:pPr>
        <w:pStyle w:val="NoSpacing"/>
        <w:rPr>
          <w:rFonts w:ascii="Comic Sans MS" w:hAnsi="Comic Sans MS"/>
          <w:sz w:val="26"/>
          <w:szCs w:val="26"/>
          <w:highlight w:val="yellow"/>
        </w:rPr>
      </w:pPr>
      <w:r>
        <w:rPr>
          <w:rFonts w:ascii="Comic Sans MS" w:hAnsi="Comic Sans MS"/>
          <w:sz w:val="26"/>
          <w:szCs w:val="26"/>
        </w:rPr>
        <w:t>Medbring en madpakke og fyldt drikke dunk til lørdag frokost, som vi spiser på vejen.</w:t>
      </w:r>
    </w:p>
    <w:p w14:paraId="4D19B06E" w14:textId="2FFB4CCC" w:rsidR="00BF345A" w:rsidRPr="00D006E8" w:rsidRDefault="00BF345A" w:rsidP="00BF345A">
      <w:pPr>
        <w:pStyle w:val="NoSpacing"/>
        <w:rPr>
          <w:rFonts w:ascii="Comic Sans MS" w:hAnsi="Comic Sans MS"/>
          <w:sz w:val="26"/>
          <w:szCs w:val="26"/>
        </w:rPr>
      </w:pPr>
    </w:p>
    <w:p w14:paraId="79F80001" w14:textId="56490A14" w:rsidR="00FB4BD1" w:rsidRDefault="00BF345A" w:rsidP="00BF345A">
      <w:pPr>
        <w:pStyle w:val="NoSpacing"/>
        <w:rPr>
          <w:rFonts w:ascii="Comic Sans MS" w:hAnsi="Comic Sans MS"/>
          <w:sz w:val="26"/>
          <w:szCs w:val="26"/>
        </w:rPr>
      </w:pPr>
      <w:r w:rsidRPr="00D006E8">
        <w:rPr>
          <w:rFonts w:ascii="Comic Sans MS" w:hAnsi="Comic Sans MS"/>
          <w:sz w:val="26"/>
          <w:szCs w:val="26"/>
        </w:rPr>
        <w:t xml:space="preserve">Pris og tilmelding: turen koster </w:t>
      </w:r>
      <w:r w:rsidR="00C0748A">
        <w:rPr>
          <w:rFonts w:ascii="Comic Sans MS" w:hAnsi="Comic Sans MS"/>
          <w:sz w:val="26"/>
          <w:szCs w:val="26"/>
        </w:rPr>
        <w:t>75</w:t>
      </w:r>
      <w:r w:rsidRPr="00C0748A">
        <w:rPr>
          <w:rFonts w:ascii="Comic Sans MS" w:hAnsi="Comic Sans MS"/>
          <w:sz w:val="26"/>
          <w:szCs w:val="26"/>
        </w:rPr>
        <w:t xml:space="preserve"> k</w:t>
      </w:r>
      <w:r w:rsidR="00E20C7F" w:rsidRPr="00C0748A">
        <w:rPr>
          <w:rFonts w:ascii="Comic Sans MS" w:hAnsi="Comic Sans MS"/>
          <w:sz w:val="26"/>
          <w:szCs w:val="26"/>
        </w:rPr>
        <w:t>r.</w:t>
      </w:r>
      <w:r w:rsidRPr="00D006E8">
        <w:rPr>
          <w:rFonts w:ascii="Comic Sans MS" w:hAnsi="Comic Sans MS"/>
          <w:sz w:val="26"/>
          <w:szCs w:val="26"/>
        </w:rPr>
        <w:t xml:space="preserve"> tilmelding og betaling på hjemmesiden, </w:t>
      </w:r>
      <w:hyperlink r:id="rId9" w:history="1">
        <w:r w:rsidRPr="00D006E8">
          <w:rPr>
            <w:rStyle w:val="Hyperlink"/>
            <w:rFonts w:ascii="Comic Sans MS" w:hAnsi="Comic Sans MS"/>
            <w:sz w:val="26"/>
            <w:szCs w:val="26"/>
          </w:rPr>
          <w:t>www.skjoldmoerne.dk</w:t>
        </w:r>
      </w:hyperlink>
      <w:r w:rsidRPr="00D006E8">
        <w:rPr>
          <w:rFonts w:ascii="Comic Sans MS" w:hAnsi="Comic Sans MS"/>
          <w:sz w:val="26"/>
          <w:szCs w:val="26"/>
        </w:rPr>
        <w:t xml:space="preserve"> ”Junior</w:t>
      </w:r>
      <w:r w:rsidR="005C3254">
        <w:rPr>
          <w:rFonts w:ascii="Comic Sans MS" w:hAnsi="Comic Sans MS"/>
          <w:sz w:val="26"/>
          <w:szCs w:val="26"/>
        </w:rPr>
        <w:t>h</w:t>
      </w:r>
      <w:r w:rsidR="00FB4BD1">
        <w:rPr>
          <w:rFonts w:ascii="Comic Sans MS" w:hAnsi="Comic Sans MS"/>
          <w:sz w:val="26"/>
          <w:szCs w:val="26"/>
        </w:rPr>
        <w:t>i</w:t>
      </w:r>
      <w:r w:rsidR="005C3254">
        <w:rPr>
          <w:rFonts w:ascii="Comic Sans MS" w:hAnsi="Comic Sans MS"/>
          <w:sz w:val="26"/>
          <w:szCs w:val="26"/>
        </w:rPr>
        <w:t>k</w:t>
      </w:r>
      <w:r w:rsidR="00FB4BD1">
        <w:rPr>
          <w:rFonts w:ascii="Comic Sans MS" w:hAnsi="Comic Sans MS"/>
          <w:sz w:val="26"/>
          <w:szCs w:val="26"/>
        </w:rPr>
        <w:t>e</w:t>
      </w:r>
      <w:r w:rsidRPr="00D006E8">
        <w:rPr>
          <w:rFonts w:ascii="Comic Sans MS" w:hAnsi="Comic Sans MS"/>
          <w:sz w:val="26"/>
          <w:szCs w:val="26"/>
        </w:rPr>
        <w:t xml:space="preserve">”. </w:t>
      </w:r>
    </w:p>
    <w:p w14:paraId="6D925BFA" w14:textId="0438FD0F" w:rsidR="00BF345A" w:rsidRPr="00D006E8" w:rsidRDefault="00BF345A" w:rsidP="00BF345A">
      <w:pPr>
        <w:pStyle w:val="NoSpacing"/>
        <w:rPr>
          <w:rFonts w:ascii="Comic Sans MS" w:hAnsi="Comic Sans MS"/>
          <w:sz w:val="26"/>
          <w:szCs w:val="26"/>
        </w:rPr>
      </w:pPr>
      <w:r w:rsidRPr="00D006E8">
        <w:rPr>
          <w:rFonts w:ascii="Comic Sans MS" w:hAnsi="Comic Sans MS"/>
          <w:sz w:val="26"/>
          <w:szCs w:val="26"/>
        </w:rPr>
        <w:t xml:space="preserve">SU senest d. </w:t>
      </w:r>
      <w:r w:rsidR="00FB03C2">
        <w:rPr>
          <w:rFonts w:ascii="Comic Sans MS" w:hAnsi="Comic Sans MS"/>
          <w:sz w:val="26"/>
          <w:szCs w:val="26"/>
        </w:rPr>
        <w:t>23/3</w:t>
      </w:r>
      <w:r w:rsidRPr="00D006E8">
        <w:rPr>
          <w:rFonts w:ascii="Comic Sans MS" w:hAnsi="Comic Sans MS"/>
          <w:sz w:val="26"/>
          <w:szCs w:val="26"/>
        </w:rPr>
        <w:t>.</w:t>
      </w:r>
    </w:p>
    <w:p w14:paraId="22DF74DE" w14:textId="77777777" w:rsidR="00BF345A" w:rsidRPr="00D006E8" w:rsidRDefault="00BF345A" w:rsidP="00BF345A">
      <w:pPr>
        <w:pStyle w:val="NoSpacing"/>
        <w:rPr>
          <w:rFonts w:ascii="Comic Sans MS" w:hAnsi="Comic Sans MS"/>
          <w:sz w:val="26"/>
          <w:szCs w:val="26"/>
        </w:rPr>
      </w:pPr>
    </w:p>
    <w:p w14:paraId="11C5A379" w14:textId="77777777" w:rsidR="00D006E8" w:rsidRDefault="00BF345A" w:rsidP="00BF345A">
      <w:pPr>
        <w:pStyle w:val="NoSpacing"/>
        <w:rPr>
          <w:rFonts w:ascii="Comic Sans MS" w:hAnsi="Comic Sans MS"/>
          <w:sz w:val="26"/>
          <w:szCs w:val="26"/>
        </w:rPr>
      </w:pPr>
      <w:r w:rsidRPr="00D006E8">
        <w:rPr>
          <w:rFonts w:ascii="Comic Sans MS" w:hAnsi="Comic Sans MS"/>
          <w:sz w:val="26"/>
          <w:szCs w:val="26"/>
        </w:rPr>
        <w:t xml:space="preserve">Vi håber vi ses ! </w:t>
      </w:r>
      <w:r w:rsidRPr="00D006E8">
        <w:rPr>
          <w:rFonts w:ascii="Comic Sans MS" w:hAnsi="Comic Sans MS"/>
          <w:sz w:val="26"/>
          <w:szCs w:val="26"/>
        </w:rPr>
        <w:tab/>
      </w:r>
    </w:p>
    <w:p w14:paraId="661D1E1D" w14:textId="657C5E7E" w:rsidR="00BF345A" w:rsidRDefault="00BF345A" w:rsidP="00BF345A">
      <w:pPr>
        <w:pStyle w:val="NoSpacing"/>
        <w:rPr>
          <w:rFonts w:ascii="Comic Sans MS" w:hAnsi="Comic Sans MS"/>
          <w:sz w:val="26"/>
          <w:szCs w:val="26"/>
        </w:rPr>
      </w:pPr>
      <w:r w:rsidRPr="00D006E8">
        <w:rPr>
          <w:rFonts w:ascii="Comic Sans MS" w:hAnsi="Comic Sans MS"/>
          <w:sz w:val="26"/>
          <w:szCs w:val="26"/>
        </w:rPr>
        <w:t>Spejder hilsen Juniorlederne</w:t>
      </w:r>
      <w:r w:rsidR="00F34ABD">
        <w:rPr>
          <w:rFonts w:ascii="Comic Sans MS" w:hAnsi="Comic Sans MS"/>
          <w:sz w:val="26"/>
          <w:szCs w:val="26"/>
        </w:rPr>
        <w:t>:</w:t>
      </w:r>
      <w:r w:rsidR="00490362">
        <w:rPr>
          <w:rFonts w:ascii="Comic Sans MS" w:hAnsi="Comic Sans MS"/>
          <w:sz w:val="26"/>
          <w:szCs w:val="26"/>
        </w:rPr>
        <w:t xml:space="preserve"> Kegle, Gråbror, Prik</w:t>
      </w:r>
      <w:r w:rsidR="000D18B5">
        <w:rPr>
          <w:rFonts w:ascii="Comic Sans MS" w:hAnsi="Comic Sans MS"/>
          <w:sz w:val="26"/>
          <w:szCs w:val="26"/>
        </w:rPr>
        <w:t>, Rama</w:t>
      </w:r>
      <w:r w:rsidR="00490362">
        <w:rPr>
          <w:rFonts w:ascii="Comic Sans MS" w:hAnsi="Comic Sans MS"/>
          <w:sz w:val="26"/>
          <w:szCs w:val="26"/>
        </w:rPr>
        <w:t xml:space="preserve"> og Smil</w:t>
      </w:r>
    </w:p>
    <w:p w14:paraId="59EBCF3E" w14:textId="467A54AA" w:rsidR="00745C52" w:rsidRDefault="00745C52" w:rsidP="00BF345A">
      <w:pPr>
        <w:pStyle w:val="NoSpacing"/>
        <w:rPr>
          <w:rFonts w:ascii="Comic Sans MS" w:hAnsi="Comic Sans MS"/>
          <w:sz w:val="26"/>
          <w:szCs w:val="26"/>
        </w:rPr>
      </w:pPr>
    </w:p>
    <w:p w14:paraId="0AD4EA89" w14:textId="764696B2" w:rsidR="00AA685F" w:rsidRPr="00922793" w:rsidRDefault="00745C52" w:rsidP="00AA685F">
      <w:pPr>
        <w:pStyle w:val="NoSpacing"/>
        <w:rPr>
          <w:rFonts w:ascii="Comic Sans MS" w:hAnsi="Comic Sans MS"/>
          <w:sz w:val="26"/>
          <w:szCs w:val="26"/>
        </w:rPr>
      </w:pPr>
      <w:r>
        <w:rPr>
          <w:rFonts w:ascii="Comic Sans MS" w:hAnsi="Comic Sans MS"/>
          <w:sz w:val="26"/>
          <w:szCs w:val="26"/>
        </w:rPr>
        <w:t>Pakkeliste: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558"/>
      </w:tblGrid>
      <w:tr w:rsidR="00AA685F" w:rsidRPr="00922793" w14:paraId="44909733" w14:textId="77777777" w:rsidTr="0077786B">
        <w:tc>
          <w:tcPr>
            <w:tcW w:w="4889" w:type="dxa"/>
            <w:shd w:val="clear" w:color="auto" w:fill="auto"/>
          </w:tcPr>
          <w:p w14:paraId="253640C5" w14:textId="37F94A91"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Liggeunderlag</w:t>
            </w:r>
            <w:r w:rsidR="00F34ABD">
              <w:rPr>
                <w:rFonts w:ascii="Comic Sans MS" w:hAnsi="Comic Sans MS"/>
                <w:sz w:val="26"/>
                <w:szCs w:val="26"/>
              </w:rPr>
              <w:t>,</w:t>
            </w:r>
            <w:r w:rsidRPr="00922793">
              <w:rPr>
                <w:rFonts w:ascii="Comic Sans MS" w:hAnsi="Comic Sans MS"/>
                <w:sz w:val="26"/>
                <w:szCs w:val="26"/>
              </w:rPr>
              <w:t xml:space="preserve"> sovepose</w:t>
            </w:r>
            <w:r w:rsidR="00F34ABD">
              <w:rPr>
                <w:rFonts w:ascii="Comic Sans MS" w:hAnsi="Comic Sans MS"/>
                <w:sz w:val="26"/>
                <w:szCs w:val="26"/>
              </w:rPr>
              <w:t>,</w:t>
            </w:r>
            <w:r w:rsidRPr="00922793">
              <w:rPr>
                <w:rFonts w:ascii="Comic Sans MS" w:hAnsi="Comic Sans MS"/>
                <w:sz w:val="26"/>
                <w:szCs w:val="26"/>
              </w:rPr>
              <w:t xml:space="preserve"> lagenpose/tæppe</w:t>
            </w:r>
          </w:p>
        </w:tc>
        <w:tc>
          <w:tcPr>
            <w:tcW w:w="4889" w:type="dxa"/>
            <w:shd w:val="clear" w:color="auto" w:fill="auto"/>
          </w:tcPr>
          <w:p w14:paraId="2D5F857B" w14:textId="5C9280AD"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Bestikpos</w:t>
            </w:r>
            <w:r w:rsidR="00F34ABD">
              <w:rPr>
                <w:rFonts w:ascii="Comic Sans MS" w:hAnsi="Comic Sans MS"/>
                <w:sz w:val="26"/>
                <w:szCs w:val="26"/>
              </w:rPr>
              <w:t>e</w:t>
            </w:r>
            <w:r w:rsidRPr="00922793">
              <w:rPr>
                <w:rFonts w:ascii="Comic Sans MS" w:hAnsi="Comic Sans MS"/>
                <w:sz w:val="26"/>
                <w:szCs w:val="26"/>
              </w:rPr>
              <w:t xml:space="preserve">: dyb </w:t>
            </w:r>
            <w:r w:rsidR="00F34ABD">
              <w:rPr>
                <w:rFonts w:ascii="Comic Sans MS" w:hAnsi="Comic Sans MS"/>
                <w:sz w:val="26"/>
                <w:szCs w:val="26"/>
              </w:rPr>
              <w:t>&amp;</w:t>
            </w:r>
            <w:r w:rsidRPr="00922793">
              <w:rPr>
                <w:rFonts w:ascii="Comic Sans MS" w:hAnsi="Comic Sans MS"/>
                <w:sz w:val="26"/>
                <w:szCs w:val="26"/>
              </w:rPr>
              <w:t xml:space="preserve"> flad tallerken, krus, kniv, gaffel, ske, viskestykke</w:t>
            </w:r>
          </w:p>
        </w:tc>
      </w:tr>
      <w:tr w:rsidR="00AA685F" w:rsidRPr="00922793" w14:paraId="10253516" w14:textId="77777777" w:rsidTr="0077786B">
        <w:tc>
          <w:tcPr>
            <w:tcW w:w="4889" w:type="dxa"/>
            <w:shd w:val="clear" w:color="auto" w:fill="auto"/>
          </w:tcPr>
          <w:p w14:paraId="7A055F5B" w14:textId="77777777"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Regnj</w:t>
            </w:r>
            <w:r>
              <w:rPr>
                <w:rFonts w:ascii="Comic Sans MS" w:hAnsi="Comic Sans MS"/>
                <w:sz w:val="26"/>
                <w:szCs w:val="26"/>
              </w:rPr>
              <w:t>akke + bukser</w:t>
            </w:r>
          </w:p>
        </w:tc>
        <w:tc>
          <w:tcPr>
            <w:tcW w:w="4889" w:type="dxa"/>
            <w:shd w:val="clear" w:color="auto" w:fill="auto"/>
          </w:tcPr>
          <w:p w14:paraId="3B28327A" w14:textId="3EEC816A" w:rsidR="00AA685F" w:rsidRPr="00922793" w:rsidRDefault="00F34ABD" w:rsidP="0077786B">
            <w:pPr>
              <w:pStyle w:val="NoSpacing"/>
              <w:rPr>
                <w:rFonts w:ascii="Comic Sans MS" w:hAnsi="Comic Sans MS"/>
                <w:sz w:val="26"/>
                <w:szCs w:val="26"/>
              </w:rPr>
            </w:pPr>
            <w:r>
              <w:rPr>
                <w:rFonts w:ascii="Comic Sans MS" w:hAnsi="Comic Sans MS"/>
                <w:sz w:val="26"/>
                <w:szCs w:val="26"/>
              </w:rPr>
              <w:t>Tandpasta, tandbørste</w:t>
            </w:r>
          </w:p>
        </w:tc>
      </w:tr>
      <w:tr w:rsidR="00AA685F" w:rsidRPr="00922793" w14:paraId="04624207" w14:textId="77777777" w:rsidTr="0077786B">
        <w:tc>
          <w:tcPr>
            <w:tcW w:w="4889" w:type="dxa"/>
            <w:shd w:val="clear" w:color="auto" w:fill="auto"/>
          </w:tcPr>
          <w:p w14:paraId="7E723A65" w14:textId="68D19A7F"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Et sæt skiftetøj</w:t>
            </w:r>
          </w:p>
        </w:tc>
        <w:tc>
          <w:tcPr>
            <w:tcW w:w="4889" w:type="dxa"/>
            <w:shd w:val="clear" w:color="auto" w:fill="auto"/>
          </w:tcPr>
          <w:p w14:paraId="7F3737BD" w14:textId="77777777"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Dolk og sangbog</w:t>
            </w:r>
          </w:p>
        </w:tc>
      </w:tr>
      <w:tr w:rsidR="00AA685F" w:rsidRPr="00922793" w14:paraId="274152C6" w14:textId="77777777" w:rsidTr="0077786B">
        <w:tc>
          <w:tcPr>
            <w:tcW w:w="4889" w:type="dxa"/>
            <w:shd w:val="clear" w:color="auto" w:fill="auto"/>
          </w:tcPr>
          <w:p w14:paraId="488BBD77" w14:textId="77777777"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 xml:space="preserve">Nattøj af den varme slags inkl. </w:t>
            </w:r>
            <w:r>
              <w:rPr>
                <w:rFonts w:ascii="Comic Sans MS" w:hAnsi="Comic Sans MS"/>
                <w:sz w:val="26"/>
                <w:szCs w:val="26"/>
              </w:rPr>
              <w:t>e</w:t>
            </w:r>
            <w:r w:rsidRPr="00922793">
              <w:rPr>
                <w:rFonts w:ascii="Comic Sans MS" w:hAnsi="Comic Sans MS"/>
                <w:sz w:val="26"/>
                <w:szCs w:val="26"/>
              </w:rPr>
              <w:t>t par varme sokker</w:t>
            </w:r>
          </w:p>
        </w:tc>
        <w:tc>
          <w:tcPr>
            <w:tcW w:w="4889" w:type="dxa"/>
            <w:shd w:val="clear" w:color="auto" w:fill="auto"/>
          </w:tcPr>
          <w:p w14:paraId="33F05D8A" w14:textId="77777777" w:rsidR="00AA685F" w:rsidRPr="00922793" w:rsidRDefault="00AA685F" w:rsidP="0077786B">
            <w:pPr>
              <w:pStyle w:val="NoSpacing"/>
              <w:rPr>
                <w:rFonts w:ascii="Comic Sans MS" w:hAnsi="Comic Sans MS"/>
                <w:sz w:val="26"/>
                <w:szCs w:val="26"/>
              </w:rPr>
            </w:pPr>
            <w:r w:rsidRPr="00922793">
              <w:rPr>
                <w:rFonts w:ascii="Comic Sans MS" w:hAnsi="Comic Sans MS"/>
                <w:sz w:val="26"/>
                <w:szCs w:val="26"/>
              </w:rPr>
              <w:t>Lommelygte</w:t>
            </w:r>
          </w:p>
        </w:tc>
      </w:tr>
    </w:tbl>
    <w:p w14:paraId="10112F07" w14:textId="27C611F5" w:rsidR="00AA685F" w:rsidRPr="00BB1C97" w:rsidRDefault="00AA685F" w:rsidP="00AA685F">
      <w:pPr>
        <w:pStyle w:val="NoSpacing"/>
        <w:rPr>
          <w:rFonts w:ascii="Comic Sans MS" w:hAnsi="Comic Sans MS"/>
          <w:sz w:val="26"/>
          <w:szCs w:val="26"/>
        </w:rPr>
      </w:pPr>
      <w:r w:rsidRPr="00922793">
        <w:rPr>
          <w:rFonts w:ascii="Comic Sans MS" w:hAnsi="Comic Sans MS" w:cs="Arabic Typesetting"/>
          <w:noProof/>
          <w:sz w:val="26"/>
          <w:szCs w:val="26"/>
          <w:lang w:eastAsia="da-DK"/>
        </w:rPr>
        <w:drawing>
          <wp:anchor distT="0" distB="0" distL="114300" distR="114300" simplePos="0" relativeHeight="251662336" behindDoc="1" locked="0" layoutInCell="1" allowOverlap="1" wp14:anchorId="76CCE1D5" wp14:editId="35F2341D">
            <wp:simplePos x="0" y="0"/>
            <wp:positionH relativeFrom="column">
              <wp:posOffset>5316855</wp:posOffset>
            </wp:positionH>
            <wp:positionV relativeFrom="paragraph">
              <wp:posOffset>484505</wp:posOffset>
            </wp:positionV>
            <wp:extent cx="977900" cy="682625"/>
            <wp:effectExtent l="0" t="0" r="0" b="3175"/>
            <wp:wrapTight wrapText="bothSides">
              <wp:wrapPolygon edited="0">
                <wp:start x="0" y="0"/>
                <wp:lineTo x="0" y="21098"/>
                <wp:lineTo x="21039" y="21098"/>
                <wp:lineTo x="21039" y="0"/>
                <wp:lineTo x="0" y="0"/>
              </wp:wrapPolygon>
            </wp:wrapTight>
            <wp:docPr id="4" name="Picture 4" descr="Ec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0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793">
        <w:rPr>
          <w:rFonts w:ascii="Comic Sans MS" w:hAnsi="Comic Sans MS" w:cs="Arabic Typesetting"/>
          <w:noProof/>
          <w:sz w:val="26"/>
          <w:szCs w:val="26"/>
          <w:lang w:eastAsia="da-DK"/>
        </w:rPr>
        <w:drawing>
          <wp:anchor distT="0" distB="0" distL="114300" distR="114300" simplePos="0" relativeHeight="251661312" behindDoc="1" locked="0" layoutInCell="1" allowOverlap="1" wp14:anchorId="2D009806" wp14:editId="381F0D48">
            <wp:simplePos x="0" y="0"/>
            <wp:positionH relativeFrom="column">
              <wp:posOffset>3299460</wp:posOffset>
            </wp:positionH>
            <wp:positionV relativeFrom="paragraph">
              <wp:posOffset>565150</wp:posOffset>
            </wp:positionV>
            <wp:extent cx="1295400" cy="601980"/>
            <wp:effectExtent l="0" t="0" r="0" b="7620"/>
            <wp:wrapTight wrapText="bothSides">
              <wp:wrapPolygon edited="0">
                <wp:start x="0" y="0"/>
                <wp:lineTo x="0" y="21190"/>
                <wp:lineTo x="21282" y="21190"/>
                <wp:lineTo x="21282" y="0"/>
                <wp:lineTo x="0" y="0"/>
              </wp:wrapPolygon>
            </wp:wrapTight>
            <wp:docPr id="2" name="Picture 2" descr="Ec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0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793">
        <w:rPr>
          <w:rFonts w:ascii="Comic Sans MS" w:hAnsi="Comic Sans MS"/>
          <w:sz w:val="26"/>
          <w:szCs w:val="26"/>
        </w:rPr>
        <w:t xml:space="preserve">Husk at du selv skal pakke dine ting, så du ved hvad du har med på turen,  og at skrive navn i </w:t>
      </w:r>
      <w:r w:rsidRPr="00922793">
        <w:rPr>
          <w:rFonts w:ascii="Comic Sans MS" w:hAnsi="Comic Sans MS"/>
          <w:color w:val="FF0000"/>
          <w:sz w:val="26"/>
          <w:szCs w:val="26"/>
        </w:rPr>
        <w:t>ALTING.</w:t>
      </w:r>
    </w:p>
    <w:p w14:paraId="0D18AC2A" w14:textId="77777777" w:rsidR="00745C52" w:rsidRDefault="00745C52" w:rsidP="00BF345A">
      <w:pPr>
        <w:pStyle w:val="NoSpacing"/>
        <w:rPr>
          <w:rFonts w:ascii="Comic Sans MS" w:hAnsi="Comic Sans MS"/>
          <w:sz w:val="26"/>
          <w:szCs w:val="26"/>
        </w:rPr>
      </w:pPr>
    </w:p>
    <w:p w14:paraId="20246F02" w14:textId="30C371B3" w:rsidR="00EB6D1E" w:rsidRDefault="00EB6D1E" w:rsidP="00BF345A">
      <w:pPr>
        <w:pStyle w:val="NoSpacing"/>
        <w:rPr>
          <w:rFonts w:ascii="Comic Sans MS" w:hAnsi="Comic Sans MS"/>
          <w:sz w:val="26"/>
          <w:szCs w:val="26"/>
        </w:rPr>
      </w:pPr>
    </w:p>
    <w:p w14:paraId="3B150AC3" w14:textId="54E9F3F1" w:rsidR="00EB6D1E" w:rsidRPr="00EB6D1E" w:rsidRDefault="00EB6D1E" w:rsidP="00EB6D1E">
      <w:pPr>
        <w:pStyle w:val="NoSpacing"/>
        <w:rPr>
          <w:rFonts w:ascii="Comic Sans MS" w:hAnsi="Comic Sans MS"/>
          <w:sz w:val="26"/>
          <w:szCs w:val="26"/>
        </w:rPr>
      </w:pPr>
      <w:r w:rsidRPr="00EB6D1E">
        <w:rPr>
          <w:rFonts w:ascii="Comic Sans MS" w:hAnsi="Comic Sans MS"/>
          <w:sz w:val="26"/>
          <w:szCs w:val="26"/>
        </w:rPr>
        <w:lastRenderedPageBreak/>
        <w:t>Når du pakker din taske, bør du overveje, om du virkelig har brug for alle tingene, og ikke mindst, om de ting du har pakket, er de helt rigtige til din tur. Jo mindre du har med, jo bedre. Den mest effektive måde at holde vægten på din taske nede er, at skære din pakkeliste ned til et absolut minimum. Som tommelfingerregel bør din taske ikke veje mere end 1/3 af din kropsvægt.</w:t>
      </w:r>
    </w:p>
    <w:p w14:paraId="314AB355" w14:textId="2485A169" w:rsidR="00EB6D1E" w:rsidRPr="00EB6D1E" w:rsidRDefault="00C56C57" w:rsidP="00EB6D1E">
      <w:pPr>
        <w:pStyle w:val="NoSpacing"/>
        <w:rPr>
          <w:rFonts w:ascii="Comic Sans MS" w:hAnsi="Comic Sans MS"/>
          <w:sz w:val="26"/>
          <w:szCs w:val="26"/>
        </w:rPr>
      </w:pPr>
      <w:r w:rsidRPr="00940569">
        <w:rPr>
          <w:rFonts w:ascii="proxima-nova" w:eastAsia="Times New Roman" w:hAnsi="proxima-nova" w:cs="Arial"/>
          <w:noProof/>
          <w:color w:val="000000"/>
          <w:sz w:val="24"/>
          <w:szCs w:val="24"/>
        </w:rPr>
        <w:drawing>
          <wp:anchor distT="0" distB="0" distL="114300" distR="114300" simplePos="0" relativeHeight="251664384" behindDoc="1" locked="0" layoutInCell="1" allowOverlap="1" wp14:anchorId="6C7F5FAA" wp14:editId="4CF0147B">
            <wp:simplePos x="0" y="0"/>
            <wp:positionH relativeFrom="column">
              <wp:posOffset>3493567</wp:posOffset>
            </wp:positionH>
            <wp:positionV relativeFrom="paragraph">
              <wp:posOffset>43144</wp:posOffset>
            </wp:positionV>
            <wp:extent cx="2056012" cy="3096787"/>
            <wp:effectExtent l="0" t="0" r="1905" b="8890"/>
            <wp:wrapTight wrapText="bothSides">
              <wp:wrapPolygon edited="0">
                <wp:start x="0" y="0"/>
                <wp:lineTo x="0" y="21529"/>
                <wp:lineTo x="21420" y="21529"/>
                <wp:lineTo x="21420" y="0"/>
                <wp:lineTo x="0" y="0"/>
              </wp:wrapPolygon>
            </wp:wrapTight>
            <wp:docPr id="5" name="Picture 5" descr="https://mcbcdn.com/single_picture/10649/25/small/Rygs__k_pak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bcdn.com/single_picture/10649/25/small/Rygs__k_pakke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6012" cy="3096787"/>
                    </a:xfrm>
                    <a:prstGeom prst="rect">
                      <a:avLst/>
                    </a:prstGeom>
                    <a:noFill/>
                    <a:ln>
                      <a:noFill/>
                    </a:ln>
                  </pic:spPr>
                </pic:pic>
              </a:graphicData>
            </a:graphic>
          </wp:anchor>
        </w:drawing>
      </w:r>
    </w:p>
    <w:p w14:paraId="19CE8B37" w14:textId="0F936490" w:rsidR="00EB6D1E" w:rsidRPr="00EB6D1E" w:rsidRDefault="00EB6D1E" w:rsidP="00EB6D1E">
      <w:pPr>
        <w:pStyle w:val="NoSpacing"/>
        <w:rPr>
          <w:rFonts w:ascii="Comic Sans MS" w:hAnsi="Comic Sans MS"/>
          <w:sz w:val="26"/>
          <w:szCs w:val="26"/>
        </w:rPr>
      </w:pPr>
      <w:r w:rsidRPr="00EB6D1E">
        <w:rPr>
          <w:rFonts w:ascii="Comic Sans MS" w:hAnsi="Comic Sans MS"/>
          <w:sz w:val="26"/>
          <w:szCs w:val="26"/>
        </w:rPr>
        <w:t>Placeringen af dine ting i tasken er altafgørende! Du bør derfor pakke tasken på følgende måde:</w:t>
      </w:r>
    </w:p>
    <w:p w14:paraId="073F93FE" w14:textId="238DD4C4" w:rsidR="000521E7" w:rsidRDefault="00EB6D1E" w:rsidP="00EB6D1E">
      <w:pPr>
        <w:pStyle w:val="NoSpacing"/>
        <w:rPr>
          <w:rFonts w:ascii="Comic Sans MS" w:hAnsi="Comic Sans MS"/>
          <w:sz w:val="26"/>
          <w:szCs w:val="26"/>
        </w:rPr>
      </w:pPr>
      <w:r w:rsidRPr="00EB6D1E">
        <w:rPr>
          <w:rFonts w:ascii="Comic Sans MS" w:hAnsi="Comic Sans MS"/>
          <w:sz w:val="26"/>
          <w:szCs w:val="26"/>
        </w:rPr>
        <w:t>Lette og pladskrævende ting bør placeres i bunden af tasken.</w:t>
      </w:r>
    </w:p>
    <w:p w14:paraId="3274AE1D" w14:textId="5C2109B3" w:rsidR="00EB6D1E" w:rsidRPr="00EB6D1E" w:rsidRDefault="00EB6D1E" w:rsidP="00EB6D1E">
      <w:pPr>
        <w:pStyle w:val="NoSpacing"/>
        <w:rPr>
          <w:rFonts w:ascii="Comic Sans MS" w:hAnsi="Comic Sans MS"/>
          <w:sz w:val="26"/>
          <w:szCs w:val="26"/>
        </w:rPr>
      </w:pPr>
      <w:r w:rsidRPr="00EB6D1E">
        <w:rPr>
          <w:rFonts w:ascii="Comic Sans MS" w:hAnsi="Comic Sans MS"/>
          <w:sz w:val="26"/>
          <w:szCs w:val="26"/>
        </w:rPr>
        <w:t>De tungeste ting i tasken, skal du placere så tæt som muligt på din ryg.</w:t>
      </w:r>
    </w:p>
    <w:p w14:paraId="41484DC7" w14:textId="08080A74" w:rsidR="00EB6D1E" w:rsidRPr="00EB6D1E" w:rsidRDefault="00EB6D1E" w:rsidP="00EB6D1E">
      <w:pPr>
        <w:pStyle w:val="NoSpacing"/>
        <w:rPr>
          <w:rFonts w:ascii="Comic Sans MS" w:hAnsi="Comic Sans MS"/>
          <w:sz w:val="26"/>
          <w:szCs w:val="26"/>
        </w:rPr>
      </w:pPr>
      <w:r w:rsidRPr="00EB6D1E">
        <w:rPr>
          <w:rFonts w:ascii="Comic Sans MS" w:hAnsi="Comic Sans MS"/>
          <w:sz w:val="26"/>
          <w:szCs w:val="26"/>
        </w:rPr>
        <w:t>Gem derfor dit kort, kompas, lommelygte og lignende øverst i tasken eller i en af de udvendige lommer, så de er nemme at få fat i, og så du altid ved, hvor du har dine ting.</w:t>
      </w:r>
    </w:p>
    <w:p w14:paraId="0DDCA177" w14:textId="75EC6991" w:rsidR="00EB6D1E" w:rsidRPr="00EB6D1E" w:rsidRDefault="00EB6D1E" w:rsidP="00EB6D1E">
      <w:pPr>
        <w:pStyle w:val="NoSpacing"/>
        <w:rPr>
          <w:rFonts w:ascii="Comic Sans MS" w:hAnsi="Comic Sans MS"/>
          <w:sz w:val="26"/>
          <w:szCs w:val="26"/>
        </w:rPr>
      </w:pPr>
    </w:p>
    <w:p w14:paraId="60E009ED" w14:textId="54B34BAF" w:rsidR="00EB6D1E" w:rsidRPr="000521E7" w:rsidRDefault="00EB6D1E" w:rsidP="00EB6D1E">
      <w:pPr>
        <w:pStyle w:val="NoSpacing"/>
        <w:rPr>
          <w:rFonts w:ascii="Comic Sans MS" w:hAnsi="Comic Sans MS"/>
          <w:sz w:val="26"/>
          <w:szCs w:val="26"/>
          <w:u w:val="single"/>
        </w:rPr>
      </w:pPr>
      <w:r w:rsidRPr="000521E7">
        <w:rPr>
          <w:rFonts w:ascii="Comic Sans MS" w:hAnsi="Comic Sans MS"/>
          <w:sz w:val="26"/>
          <w:szCs w:val="26"/>
          <w:u w:val="single"/>
        </w:rPr>
        <w:t>Tilpas tasken til dig</w:t>
      </w:r>
      <w:r w:rsidR="000521E7" w:rsidRPr="000521E7">
        <w:rPr>
          <w:rFonts w:ascii="Comic Sans MS" w:hAnsi="Comic Sans MS"/>
          <w:sz w:val="26"/>
          <w:szCs w:val="26"/>
          <w:u w:val="single"/>
        </w:rPr>
        <w:t>:</w:t>
      </w:r>
    </w:p>
    <w:p w14:paraId="0DE9AB55" w14:textId="37965BCE" w:rsidR="00EB6D1E" w:rsidRPr="00EB6D1E" w:rsidRDefault="00EB6D1E" w:rsidP="00EB6D1E">
      <w:pPr>
        <w:pStyle w:val="NoSpacing"/>
        <w:rPr>
          <w:rFonts w:ascii="Comic Sans MS" w:hAnsi="Comic Sans MS"/>
          <w:sz w:val="26"/>
          <w:szCs w:val="26"/>
        </w:rPr>
      </w:pPr>
      <w:r w:rsidRPr="00EB6D1E">
        <w:rPr>
          <w:rFonts w:ascii="Comic Sans MS" w:hAnsi="Comic Sans MS"/>
          <w:sz w:val="26"/>
          <w:szCs w:val="26"/>
        </w:rPr>
        <w:t>Når du har pakket tasken, skal du tilpassen den til din krop. Start med at løsne alle stropper og lignende. Tag din taske på, og stram skulderstropperne, så den passer perfekt til din ryg. Det er vigtigt, at skulderstroppen følger din skulder og ikke trykker på din hals eller gnaver ved armhulerne.</w:t>
      </w:r>
    </w:p>
    <w:p w14:paraId="585E9460" w14:textId="77777777" w:rsidR="00EB6D1E" w:rsidRPr="00EB6D1E" w:rsidRDefault="00EB6D1E" w:rsidP="00EB6D1E">
      <w:pPr>
        <w:pStyle w:val="NoSpacing"/>
        <w:rPr>
          <w:rFonts w:ascii="Comic Sans MS" w:hAnsi="Comic Sans MS"/>
          <w:sz w:val="26"/>
          <w:szCs w:val="26"/>
        </w:rPr>
      </w:pPr>
    </w:p>
    <w:p w14:paraId="3F6EFF11" w14:textId="4E015F86" w:rsidR="00EB6D1E" w:rsidRPr="00EB6D1E" w:rsidRDefault="00EB6D1E" w:rsidP="00EB6D1E">
      <w:pPr>
        <w:pStyle w:val="NoSpacing"/>
        <w:rPr>
          <w:rFonts w:ascii="Comic Sans MS" w:hAnsi="Comic Sans MS"/>
          <w:sz w:val="26"/>
          <w:szCs w:val="26"/>
        </w:rPr>
      </w:pPr>
      <w:r w:rsidRPr="00EB6D1E">
        <w:rPr>
          <w:rFonts w:ascii="Comic Sans MS" w:hAnsi="Comic Sans MS"/>
          <w:sz w:val="26"/>
          <w:szCs w:val="26"/>
        </w:rPr>
        <w:t>Hoftebæltet sørger for, at vægten fra tasken bliver overført til din krop på den bedst tænkelige måde. Hoftebæltet bør sidde i samme højde, som oversiden af dit lår, hvis du løfter dit ben, så låret er i 90 grader.</w:t>
      </w:r>
    </w:p>
    <w:p w14:paraId="203C0100" w14:textId="77777777" w:rsidR="00EB6D1E" w:rsidRPr="00EB6D1E" w:rsidRDefault="00EB6D1E" w:rsidP="00EB6D1E">
      <w:pPr>
        <w:pStyle w:val="NoSpacing"/>
        <w:rPr>
          <w:rFonts w:ascii="Comic Sans MS" w:hAnsi="Comic Sans MS"/>
          <w:sz w:val="26"/>
          <w:szCs w:val="26"/>
        </w:rPr>
      </w:pPr>
    </w:p>
    <w:p w14:paraId="0619317B" w14:textId="77777777" w:rsidR="00BF345A" w:rsidRPr="00D006E8" w:rsidRDefault="00BF345A" w:rsidP="00BF345A">
      <w:pPr>
        <w:pStyle w:val="NoSpacing"/>
        <w:rPr>
          <w:rFonts w:ascii="Comic Sans MS" w:hAnsi="Comic Sans MS"/>
          <w:sz w:val="26"/>
          <w:szCs w:val="26"/>
        </w:rPr>
      </w:pPr>
    </w:p>
    <w:p w14:paraId="0F8BE13A" w14:textId="013D8350" w:rsidR="003F0C8B" w:rsidRPr="00D006E8" w:rsidRDefault="003F0C8B" w:rsidP="003F0C8B">
      <w:pPr>
        <w:pStyle w:val="NoSpacing"/>
        <w:rPr>
          <w:rFonts w:ascii="Comic Sans MS" w:hAnsi="Comic Sans MS"/>
          <w:sz w:val="26"/>
          <w:szCs w:val="26"/>
        </w:rPr>
      </w:pPr>
    </w:p>
    <w:sectPr w:rsidR="003F0C8B" w:rsidRPr="00D006E8" w:rsidSect="00FB03C2">
      <w:pgSz w:w="11906" w:h="16838"/>
      <w:pgMar w:top="993" w:right="1274"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95CA" w14:textId="77777777" w:rsidR="00B605F1" w:rsidRDefault="00B605F1" w:rsidP="003F0C8B">
      <w:pPr>
        <w:spacing w:after="0" w:line="240" w:lineRule="auto"/>
      </w:pPr>
      <w:r>
        <w:separator/>
      </w:r>
    </w:p>
  </w:endnote>
  <w:endnote w:type="continuationSeparator" w:id="0">
    <w:p w14:paraId="59C1E7F6" w14:textId="77777777" w:rsidR="00B605F1" w:rsidRDefault="00B605F1" w:rsidP="003F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proxima-nov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A488" w14:textId="77777777" w:rsidR="00B605F1" w:rsidRDefault="00B605F1" w:rsidP="003F0C8B">
      <w:pPr>
        <w:spacing w:after="0" w:line="240" w:lineRule="auto"/>
      </w:pPr>
      <w:r>
        <w:separator/>
      </w:r>
    </w:p>
  </w:footnote>
  <w:footnote w:type="continuationSeparator" w:id="0">
    <w:p w14:paraId="797C7AAC" w14:textId="77777777" w:rsidR="00B605F1" w:rsidRDefault="00B605F1" w:rsidP="003F0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0E46"/>
    <w:multiLevelType w:val="hybridMultilevel"/>
    <w:tmpl w:val="24621730"/>
    <w:lvl w:ilvl="0" w:tplc="3ED86110">
      <w:start w:val="12"/>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A9692A"/>
    <w:multiLevelType w:val="hybridMultilevel"/>
    <w:tmpl w:val="8C3A394A"/>
    <w:lvl w:ilvl="0" w:tplc="DFA8F49E">
      <w:start w:val="12"/>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3D02D1"/>
    <w:multiLevelType w:val="hybridMultilevel"/>
    <w:tmpl w:val="31CA88DE"/>
    <w:lvl w:ilvl="0" w:tplc="DFA8F49E">
      <w:start w:val="12"/>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8B"/>
    <w:rsid w:val="00017FFA"/>
    <w:rsid w:val="00035C7B"/>
    <w:rsid w:val="000521E7"/>
    <w:rsid w:val="000665A2"/>
    <w:rsid w:val="000C2AFC"/>
    <w:rsid w:val="000D18B5"/>
    <w:rsid w:val="001000C2"/>
    <w:rsid w:val="00151782"/>
    <w:rsid w:val="00161C24"/>
    <w:rsid w:val="001639E9"/>
    <w:rsid w:val="001B4C97"/>
    <w:rsid w:val="001D6F11"/>
    <w:rsid w:val="00216EA3"/>
    <w:rsid w:val="0022017F"/>
    <w:rsid w:val="00227DC3"/>
    <w:rsid w:val="00240EE4"/>
    <w:rsid w:val="00294B47"/>
    <w:rsid w:val="002C5B42"/>
    <w:rsid w:val="002E7E09"/>
    <w:rsid w:val="002F788A"/>
    <w:rsid w:val="00334AC4"/>
    <w:rsid w:val="003619FB"/>
    <w:rsid w:val="003726DC"/>
    <w:rsid w:val="00390B14"/>
    <w:rsid w:val="003A2F91"/>
    <w:rsid w:val="003D6B62"/>
    <w:rsid w:val="003F0551"/>
    <w:rsid w:val="003F0C8B"/>
    <w:rsid w:val="003F50C4"/>
    <w:rsid w:val="004029C5"/>
    <w:rsid w:val="004149CE"/>
    <w:rsid w:val="00432FE6"/>
    <w:rsid w:val="004640DD"/>
    <w:rsid w:val="00485E3F"/>
    <w:rsid w:val="00490362"/>
    <w:rsid w:val="004C3ABF"/>
    <w:rsid w:val="004C65E3"/>
    <w:rsid w:val="004C75AC"/>
    <w:rsid w:val="004E3BCD"/>
    <w:rsid w:val="004F6376"/>
    <w:rsid w:val="00517EE9"/>
    <w:rsid w:val="00523653"/>
    <w:rsid w:val="0054273A"/>
    <w:rsid w:val="00576453"/>
    <w:rsid w:val="00577955"/>
    <w:rsid w:val="005B6D35"/>
    <w:rsid w:val="005C3254"/>
    <w:rsid w:val="005C43E7"/>
    <w:rsid w:val="005D35E1"/>
    <w:rsid w:val="005F0AD2"/>
    <w:rsid w:val="00603229"/>
    <w:rsid w:val="00615E61"/>
    <w:rsid w:val="0066583C"/>
    <w:rsid w:val="006725BF"/>
    <w:rsid w:val="00674C84"/>
    <w:rsid w:val="00740119"/>
    <w:rsid w:val="00741703"/>
    <w:rsid w:val="00745C52"/>
    <w:rsid w:val="007909B4"/>
    <w:rsid w:val="007A49C4"/>
    <w:rsid w:val="00803ED3"/>
    <w:rsid w:val="00892239"/>
    <w:rsid w:val="008B37A4"/>
    <w:rsid w:val="008C16E5"/>
    <w:rsid w:val="008C4140"/>
    <w:rsid w:val="008D0EC6"/>
    <w:rsid w:val="008D3BE2"/>
    <w:rsid w:val="008E08D0"/>
    <w:rsid w:val="008E21D9"/>
    <w:rsid w:val="009320FE"/>
    <w:rsid w:val="00940BD7"/>
    <w:rsid w:val="00973294"/>
    <w:rsid w:val="009B52DC"/>
    <w:rsid w:val="009C0567"/>
    <w:rsid w:val="009F107E"/>
    <w:rsid w:val="00A15711"/>
    <w:rsid w:val="00A24B1F"/>
    <w:rsid w:val="00A42591"/>
    <w:rsid w:val="00A5131E"/>
    <w:rsid w:val="00A765F8"/>
    <w:rsid w:val="00AA685F"/>
    <w:rsid w:val="00AE5010"/>
    <w:rsid w:val="00B043FF"/>
    <w:rsid w:val="00B42EE0"/>
    <w:rsid w:val="00B4656B"/>
    <w:rsid w:val="00B605F1"/>
    <w:rsid w:val="00B8518B"/>
    <w:rsid w:val="00B92874"/>
    <w:rsid w:val="00B93956"/>
    <w:rsid w:val="00BB225A"/>
    <w:rsid w:val="00BD55C7"/>
    <w:rsid w:val="00BF345A"/>
    <w:rsid w:val="00C0748A"/>
    <w:rsid w:val="00C3031B"/>
    <w:rsid w:val="00C32EB3"/>
    <w:rsid w:val="00C42F53"/>
    <w:rsid w:val="00C47055"/>
    <w:rsid w:val="00C56C57"/>
    <w:rsid w:val="00C84C9A"/>
    <w:rsid w:val="00CB3966"/>
    <w:rsid w:val="00CE6BD1"/>
    <w:rsid w:val="00D006E8"/>
    <w:rsid w:val="00D21521"/>
    <w:rsid w:val="00D53F10"/>
    <w:rsid w:val="00D60573"/>
    <w:rsid w:val="00D90A33"/>
    <w:rsid w:val="00DB309B"/>
    <w:rsid w:val="00DF0E3B"/>
    <w:rsid w:val="00E15BDE"/>
    <w:rsid w:val="00E16B33"/>
    <w:rsid w:val="00E209C3"/>
    <w:rsid w:val="00E20C7F"/>
    <w:rsid w:val="00E60B5C"/>
    <w:rsid w:val="00E843C4"/>
    <w:rsid w:val="00EA733B"/>
    <w:rsid w:val="00EB1AB3"/>
    <w:rsid w:val="00EB6D1E"/>
    <w:rsid w:val="00ED3512"/>
    <w:rsid w:val="00EF312F"/>
    <w:rsid w:val="00EF35D9"/>
    <w:rsid w:val="00EF4585"/>
    <w:rsid w:val="00F0678D"/>
    <w:rsid w:val="00F125D5"/>
    <w:rsid w:val="00F16A9F"/>
    <w:rsid w:val="00F212F3"/>
    <w:rsid w:val="00F226D1"/>
    <w:rsid w:val="00F34ABD"/>
    <w:rsid w:val="00F5411F"/>
    <w:rsid w:val="00F638C5"/>
    <w:rsid w:val="00F64560"/>
    <w:rsid w:val="00F72B0C"/>
    <w:rsid w:val="00F97E05"/>
    <w:rsid w:val="00FA3A3D"/>
    <w:rsid w:val="00FB03C2"/>
    <w:rsid w:val="00FB2A08"/>
    <w:rsid w:val="00FB32DC"/>
    <w:rsid w:val="00FB4BD1"/>
    <w:rsid w:val="00FF7C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0A4DA"/>
  <w15:chartTrackingRefBased/>
  <w15:docId w15:val="{F5D55896-6351-4458-B6B0-E1AFE833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8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C8B"/>
    <w:pPr>
      <w:spacing w:after="0" w:line="240" w:lineRule="auto"/>
    </w:pPr>
  </w:style>
  <w:style w:type="character" w:styleId="Hyperlink">
    <w:name w:val="Hyperlink"/>
    <w:basedOn w:val="DefaultParagraphFont"/>
    <w:uiPriority w:val="99"/>
    <w:unhideWhenUsed/>
    <w:rsid w:val="00BF3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kjoldmoerne.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443</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 Kirsten</dc:creator>
  <cp:keywords/>
  <dc:description/>
  <cp:lastModifiedBy>Leth, Kirsten</cp:lastModifiedBy>
  <cp:revision>11</cp:revision>
  <dcterms:created xsi:type="dcterms:W3CDTF">2020-01-07T08:26:00Z</dcterms:created>
  <dcterms:modified xsi:type="dcterms:W3CDTF">2020-03-03T12:37:00Z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9d5fe6-6ff0-4580-ac71-4bb0bf2203da_Enabled">
    <vt:lpwstr>True</vt:lpwstr>
  </property>
  <property fmtid="{D5CDD505-2E9C-101B-9397-08002B2CF9AE}" pid="3" name="MSIP_Label_d19d5fe6-6ff0-4580-ac71-4bb0bf2203da_SiteId">
    <vt:lpwstr>ae4df1f7-611e-444f-897e-f964e1205171</vt:lpwstr>
  </property>
  <property fmtid="{D5CDD505-2E9C-101B-9397-08002B2CF9AE}" pid="4" name="MSIP_Label_d19d5fe6-6ff0-4580-ac71-4bb0bf2203da_Owner">
    <vt:lpwstr>kl518714@ncr.com</vt:lpwstr>
  </property>
  <property fmtid="{D5CDD505-2E9C-101B-9397-08002B2CF9AE}" pid="5" name="MSIP_Label_d19d5fe6-6ff0-4580-ac71-4bb0bf2203da_SetDate">
    <vt:lpwstr>2018-09-05T08:49:48.5560871Z</vt:lpwstr>
  </property>
  <property fmtid="{D5CDD505-2E9C-101B-9397-08002B2CF9AE}" pid="6" name="MSIP_Label_d19d5fe6-6ff0-4580-ac71-4bb0bf2203da_Name">
    <vt:lpwstr>Public</vt:lpwstr>
  </property>
  <property fmtid="{D5CDD505-2E9C-101B-9397-08002B2CF9AE}" pid="7" name="MSIP_Label_d19d5fe6-6ff0-4580-ac71-4bb0bf2203da_Application">
    <vt:lpwstr>Microsoft Azure Information Protection</vt:lpwstr>
  </property>
  <property fmtid="{D5CDD505-2E9C-101B-9397-08002B2CF9AE}" pid="8" name="MSIP_Label_d19d5fe6-6ff0-4580-ac71-4bb0bf2203da_Extended_MSFT_Method">
    <vt:lpwstr>Manual</vt:lpwstr>
  </property>
  <property fmtid="{D5CDD505-2E9C-101B-9397-08002B2CF9AE}" pid="9" name="Sensitivity">
    <vt:lpwstr>Public</vt:lpwstr>
  </property>
</Properties>
</file>