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9114" w14:textId="619071C3" w:rsidR="000E26E4" w:rsidRPr="005B6C24" w:rsidRDefault="002E2BC9" w:rsidP="008C1636">
      <w:pPr>
        <w:pStyle w:val="NoSpacing"/>
        <w:jc w:val="center"/>
        <w:rPr>
          <w:rFonts w:ascii="Comic Sans MS" w:hAnsi="Comic Sans MS"/>
          <w:sz w:val="44"/>
          <w:szCs w:val="44"/>
          <w:lang w:val="da-DK"/>
        </w:rPr>
      </w:pPr>
      <w:r w:rsidRPr="005B6C24">
        <w:rPr>
          <w:rFonts w:ascii="Comic Sans MS" w:hAnsi="Comic Sans MS"/>
          <w:sz w:val="44"/>
          <w:szCs w:val="44"/>
          <w:lang w:val="da-DK"/>
        </w:rPr>
        <w:t>Invitation til sommerlejr !</w:t>
      </w:r>
    </w:p>
    <w:p w14:paraId="1EFEEAE4" w14:textId="77777777" w:rsidR="008C1636" w:rsidRPr="005B6C24" w:rsidRDefault="008C1636" w:rsidP="008C1636">
      <w:pPr>
        <w:pStyle w:val="NoSpacing"/>
        <w:rPr>
          <w:rFonts w:ascii="Comic Sans MS" w:hAnsi="Comic Sans MS"/>
          <w:lang w:val="da-DK"/>
        </w:rPr>
      </w:pPr>
    </w:p>
    <w:p w14:paraId="7D69369A" w14:textId="32F9EC77" w:rsidR="002E2BC9" w:rsidRPr="005B6C24" w:rsidRDefault="002E2BC9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5B6C24">
        <w:rPr>
          <w:rFonts w:ascii="Comic Sans MS" w:hAnsi="Comic Sans MS"/>
          <w:sz w:val="24"/>
          <w:szCs w:val="24"/>
          <w:lang w:val="da-DK"/>
        </w:rPr>
        <w:t>Kære Juniorspejdere,</w:t>
      </w:r>
    </w:p>
    <w:p w14:paraId="08D443A6" w14:textId="271042A6" w:rsidR="008C1636" w:rsidRPr="005B6C24" w:rsidRDefault="008C163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</w:p>
    <w:p w14:paraId="1DF65E03" w14:textId="11769A75" w:rsidR="002E2BC9" w:rsidRPr="005B6C24" w:rsidRDefault="002E2BC9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5B6C24">
        <w:rPr>
          <w:rFonts w:ascii="Comic Sans MS" w:hAnsi="Comic Sans MS"/>
          <w:sz w:val="24"/>
          <w:szCs w:val="24"/>
          <w:lang w:val="da-DK"/>
        </w:rPr>
        <w:t xml:space="preserve">Vi tager på sommerlejr i Kr. Himmelfarts ferien og vi håber du vil med. Det bliver alletiders tur og udover lejrlivet har vi planlagt nogle gode aktiviteter. </w:t>
      </w:r>
    </w:p>
    <w:p w14:paraId="0AED790A" w14:textId="77EAC790" w:rsidR="008C1636" w:rsidRPr="005B6C24" w:rsidRDefault="008C163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</w:p>
    <w:p w14:paraId="4AD10DD4" w14:textId="04F6D88D" w:rsidR="00E900C8" w:rsidRPr="005B6C24" w:rsidRDefault="004D110F" w:rsidP="008C1636">
      <w:pPr>
        <w:pStyle w:val="NoSpacing"/>
        <w:rPr>
          <w:rFonts w:ascii="Comic Sans MS" w:hAnsi="Comic Sans MS"/>
          <w:sz w:val="24"/>
          <w:szCs w:val="24"/>
          <w:u w:val="single"/>
          <w:lang w:val="da-D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B1AEBB" wp14:editId="6C6756CF">
            <wp:simplePos x="0" y="0"/>
            <wp:positionH relativeFrom="column">
              <wp:posOffset>4114165</wp:posOffset>
            </wp:positionH>
            <wp:positionV relativeFrom="paragraph">
              <wp:posOffset>68580</wp:posOffset>
            </wp:positionV>
            <wp:extent cx="2562860" cy="753745"/>
            <wp:effectExtent l="38100" t="457200" r="66040" b="465455"/>
            <wp:wrapTight wrapText="bothSides">
              <wp:wrapPolygon edited="0">
                <wp:start x="20837" y="-1192"/>
                <wp:lineTo x="14971" y="-8661"/>
                <wp:lineTo x="14009" y="-562"/>
                <wp:lineTo x="8054" y="-8741"/>
                <wp:lineTo x="7092" y="-643"/>
                <wp:lineTo x="1137" y="-8822"/>
                <wp:lineTo x="115" y="-217"/>
                <wp:lineTo x="-192" y="8193"/>
                <wp:lineTo x="-324" y="20965"/>
                <wp:lineTo x="420" y="21987"/>
                <wp:lineTo x="16550" y="21770"/>
                <wp:lineTo x="21769" y="20107"/>
                <wp:lineTo x="21829" y="19601"/>
                <wp:lineTo x="21750" y="10071"/>
                <wp:lineTo x="23010" y="2381"/>
                <wp:lineTo x="21879" y="239"/>
                <wp:lineTo x="20837" y="-119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0145">
                      <a:off x="0" y="0"/>
                      <a:ext cx="25628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636" w:rsidRPr="005B6C24">
        <w:rPr>
          <w:rFonts w:ascii="Comic Sans MS" w:hAnsi="Comic Sans MS"/>
          <w:sz w:val="24"/>
          <w:szCs w:val="24"/>
          <w:u w:val="single"/>
          <w:lang w:val="da-DK"/>
        </w:rPr>
        <w:t xml:space="preserve">Hvornår: </w:t>
      </w:r>
    </w:p>
    <w:p w14:paraId="67AB623D" w14:textId="554874E5" w:rsidR="002E2BC9" w:rsidRPr="00D56EB6" w:rsidRDefault="008C163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D56EB6">
        <w:rPr>
          <w:rFonts w:ascii="Comic Sans MS" w:hAnsi="Comic Sans MS"/>
          <w:sz w:val="24"/>
          <w:szCs w:val="24"/>
          <w:lang w:val="da-DK"/>
        </w:rPr>
        <w:t>O</w:t>
      </w:r>
      <w:r w:rsidR="002E2BC9" w:rsidRPr="00D56EB6">
        <w:rPr>
          <w:rFonts w:ascii="Comic Sans MS" w:hAnsi="Comic Sans MS"/>
          <w:sz w:val="24"/>
          <w:szCs w:val="24"/>
          <w:lang w:val="da-DK"/>
        </w:rPr>
        <w:t xml:space="preserve">nsdag d. </w:t>
      </w:r>
      <w:r w:rsidR="00C10A6F">
        <w:rPr>
          <w:rFonts w:ascii="Comic Sans MS" w:hAnsi="Comic Sans MS"/>
          <w:sz w:val="24"/>
          <w:szCs w:val="24"/>
          <w:lang w:val="da-DK"/>
        </w:rPr>
        <w:t>8</w:t>
      </w:r>
      <w:r w:rsidR="002E2BC9" w:rsidRPr="00D56EB6">
        <w:rPr>
          <w:rFonts w:ascii="Comic Sans MS" w:hAnsi="Comic Sans MS"/>
          <w:sz w:val="24"/>
          <w:szCs w:val="24"/>
          <w:lang w:val="da-DK"/>
        </w:rPr>
        <w:t xml:space="preserve">. maj kl. 17.00 til </w:t>
      </w:r>
      <w:r w:rsidRPr="00D56EB6">
        <w:rPr>
          <w:rFonts w:ascii="Comic Sans MS" w:hAnsi="Comic Sans MS"/>
          <w:sz w:val="24"/>
          <w:szCs w:val="24"/>
          <w:lang w:val="da-DK"/>
        </w:rPr>
        <w:t>S</w:t>
      </w:r>
      <w:r w:rsidR="002E2BC9" w:rsidRPr="00D56EB6">
        <w:rPr>
          <w:rFonts w:ascii="Comic Sans MS" w:hAnsi="Comic Sans MS"/>
          <w:sz w:val="24"/>
          <w:szCs w:val="24"/>
          <w:lang w:val="da-DK"/>
        </w:rPr>
        <w:t xml:space="preserve">øndag d. </w:t>
      </w:r>
      <w:r w:rsidR="00C10A6F">
        <w:rPr>
          <w:rFonts w:ascii="Comic Sans MS" w:hAnsi="Comic Sans MS"/>
          <w:sz w:val="24"/>
          <w:szCs w:val="24"/>
          <w:lang w:val="da-DK"/>
        </w:rPr>
        <w:t>12</w:t>
      </w:r>
      <w:r w:rsidR="002E2BC9" w:rsidRPr="00D56EB6">
        <w:rPr>
          <w:rFonts w:ascii="Comic Sans MS" w:hAnsi="Comic Sans MS"/>
          <w:sz w:val="24"/>
          <w:szCs w:val="24"/>
          <w:lang w:val="da-DK"/>
        </w:rPr>
        <w:t xml:space="preserve">. maj kl. 11.00. </w:t>
      </w:r>
    </w:p>
    <w:p w14:paraId="626514CA" w14:textId="77777777" w:rsidR="00E900C8" w:rsidRPr="00D56EB6" w:rsidRDefault="008C1636" w:rsidP="008C1636">
      <w:pPr>
        <w:pStyle w:val="NoSpacing"/>
        <w:rPr>
          <w:rFonts w:ascii="Comic Sans MS" w:hAnsi="Comic Sans MS"/>
          <w:sz w:val="24"/>
          <w:szCs w:val="24"/>
          <w:u w:val="single"/>
          <w:lang w:val="da-DK"/>
        </w:rPr>
      </w:pPr>
      <w:r w:rsidRPr="00D56EB6">
        <w:rPr>
          <w:rFonts w:ascii="Comic Sans MS" w:hAnsi="Comic Sans MS"/>
          <w:sz w:val="24"/>
          <w:szCs w:val="24"/>
          <w:u w:val="single"/>
          <w:lang w:val="da-DK"/>
        </w:rPr>
        <w:t xml:space="preserve">Hvor: </w:t>
      </w:r>
    </w:p>
    <w:p w14:paraId="5B00AA08" w14:textId="3861DE11" w:rsidR="008C1636" w:rsidRDefault="00C10A6F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>
        <w:rPr>
          <w:rFonts w:ascii="Comic Sans MS" w:hAnsi="Comic Sans MS"/>
          <w:sz w:val="24"/>
          <w:szCs w:val="24"/>
          <w:lang w:val="da-DK"/>
        </w:rPr>
        <w:t xml:space="preserve">Gurredam Spejdercenter, </w:t>
      </w:r>
      <w:r w:rsidR="00C647B9">
        <w:rPr>
          <w:rFonts w:ascii="Comic Sans MS" w:hAnsi="Comic Sans MS"/>
          <w:sz w:val="24"/>
          <w:szCs w:val="24"/>
          <w:lang w:val="da-DK"/>
        </w:rPr>
        <w:t>Gurrevej 322, 3000 Helsingør</w:t>
      </w:r>
    </w:p>
    <w:p w14:paraId="61054F12" w14:textId="576776C0" w:rsidR="00C647B9" w:rsidRPr="00D56EB6" w:rsidRDefault="00C647B9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</w:p>
    <w:p w14:paraId="4FE49B16" w14:textId="6B1D2693" w:rsidR="008C1636" w:rsidRPr="00D56EB6" w:rsidRDefault="0068499A" w:rsidP="008C1636">
      <w:pPr>
        <w:pStyle w:val="NoSpacing"/>
        <w:rPr>
          <w:rFonts w:ascii="Comic Sans MS" w:hAnsi="Comic Sans MS"/>
          <w:sz w:val="24"/>
          <w:szCs w:val="24"/>
          <w:u w:val="single"/>
          <w:lang w:val="da-DK"/>
        </w:rPr>
      </w:pPr>
      <w:r w:rsidRPr="00D56EB6">
        <w:rPr>
          <w:rFonts w:ascii="Comic Sans MS" w:hAnsi="Comic Sans MS"/>
          <w:sz w:val="24"/>
          <w:szCs w:val="24"/>
          <w:u w:val="single"/>
          <w:lang w:val="da-DK"/>
        </w:rPr>
        <w:t>Hvad skal vi lave:</w:t>
      </w:r>
    </w:p>
    <w:p w14:paraId="21F6C25F" w14:textId="090EFB99" w:rsidR="008C1636" w:rsidRPr="00D56EB6" w:rsidRDefault="004D110F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drawing>
          <wp:anchor distT="0" distB="0" distL="114300" distR="114300" simplePos="0" relativeHeight="251659264" behindDoc="1" locked="0" layoutInCell="1" allowOverlap="1" wp14:anchorId="3DCBB966" wp14:editId="33181431">
            <wp:simplePos x="0" y="0"/>
            <wp:positionH relativeFrom="column">
              <wp:posOffset>4951095</wp:posOffset>
            </wp:positionH>
            <wp:positionV relativeFrom="paragraph">
              <wp:posOffset>332740</wp:posOffset>
            </wp:positionV>
            <wp:extent cx="752475" cy="1158875"/>
            <wp:effectExtent l="0" t="0" r="9525" b="3175"/>
            <wp:wrapTight wrapText="bothSides">
              <wp:wrapPolygon edited="0">
                <wp:start x="2734" y="0"/>
                <wp:lineTo x="1641" y="1065"/>
                <wp:lineTo x="0" y="7812"/>
                <wp:lineTo x="0" y="17043"/>
                <wp:lineTo x="6562" y="17043"/>
                <wp:lineTo x="6015" y="21304"/>
                <wp:lineTo x="15311" y="21304"/>
                <wp:lineTo x="14218" y="17043"/>
                <wp:lineTo x="21327" y="17043"/>
                <wp:lineTo x="21327" y="5681"/>
                <wp:lineTo x="19686" y="0"/>
                <wp:lineTo x="273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636" w:rsidRPr="00D56EB6">
        <w:rPr>
          <w:rFonts w:ascii="Comic Sans MS" w:hAnsi="Comic Sans MS"/>
          <w:color w:val="FF0000"/>
          <w:sz w:val="24"/>
          <w:szCs w:val="24"/>
          <w:lang w:val="da-DK"/>
        </w:rPr>
        <w:t xml:space="preserve">Onsdag: </w:t>
      </w:r>
      <w:r w:rsidR="0095151F" w:rsidRPr="00D56EB6">
        <w:rPr>
          <w:rFonts w:ascii="Comic Sans MS" w:hAnsi="Comic Sans MS"/>
          <w:sz w:val="24"/>
          <w:szCs w:val="24"/>
          <w:lang w:val="da-DK"/>
        </w:rPr>
        <w:t>Vi mødes på Birkerød Station og tager tog</w:t>
      </w:r>
      <w:r w:rsidR="0033764C">
        <w:rPr>
          <w:rFonts w:ascii="Comic Sans MS" w:hAnsi="Comic Sans MS"/>
          <w:sz w:val="24"/>
          <w:szCs w:val="24"/>
          <w:lang w:val="da-DK"/>
        </w:rPr>
        <w:t>, bus og bus til Gurredam. Her rejser vi telte, spiser vores madpakke og tænder et lejrbål.</w:t>
      </w:r>
    </w:p>
    <w:p w14:paraId="460FAB4F" w14:textId="57BF9928" w:rsidR="008C1636" w:rsidRPr="00D56EB6" w:rsidRDefault="008C163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D56EB6">
        <w:rPr>
          <w:rFonts w:ascii="Comic Sans MS" w:hAnsi="Comic Sans MS"/>
          <w:color w:val="FF0000"/>
          <w:sz w:val="24"/>
          <w:szCs w:val="24"/>
          <w:lang w:val="da-DK"/>
        </w:rPr>
        <w:t>Torsdag</w:t>
      </w:r>
      <w:r w:rsidRPr="00D56EB6">
        <w:rPr>
          <w:rFonts w:ascii="Comic Sans MS" w:hAnsi="Comic Sans MS"/>
          <w:sz w:val="24"/>
          <w:szCs w:val="24"/>
          <w:lang w:val="da-DK"/>
        </w:rPr>
        <w:t xml:space="preserve">: </w:t>
      </w:r>
      <w:r w:rsidR="0033764C">
        <w:rPr>
          <w:rFonts w:ascii="Comic Sans MS" w:hAnsi="Comic Sans MS"/>
          <w:sz w:val="24"/>
          <w:szCs w:val="24"/>
          <w:lang w:val="da-DK"/>
        </w:rPr>
        <w:t>Lejretablering og tidløst døgn.</w:t>
      </w:r>
    </w:p>
    <w:p w14:paraId="0E56E38A" w14:textId="38072A37" w:rsidR="008C1636" w:rsidRPr="00D56EB6" w:rsidRDefault="008C163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D56EB6">
        <w:rPr>
          <w:rFonts w:ascii="Comic Sans MS" w:hAnsi="Comic Sans MS"/>
          <w:color w:val="FF0000"/>
          <w:sz w:val="24"/>
          <w:szCs w:val="24"/>
          <w:lang w:val="da-DK"/>
        </w:rPr>
        <w:t>Fredag:</w:t>
      </w:r>
      <w:r w:rsidRPr="00D56EB6">
        <w:rPr>
          <w:rFonts w:ascii="Comic Sans MS" w:hAnsi="Comic Sans MS"/>
          <w:sz w:val="24"/>
          <w:szCs w:val="24"/>
          <w:lang w:val="da-DK"/>
        </w:rPr>
        <w:t xml:space="preserve"> </w:t>
      </w:r>
      <w:r w:rsidR="00D45788">
        <w:rPr>
          <w:rFonts w:ascii="Comic Sans MS" w:hAnsi="Comic Sans MS"/>
          <w:sz w:val="24"/>
          <w:szCs w:val="24"/>
          <w:lang w:val="da-DK"/>
        </w:rPr>
        <w:t>T</w:t>
      </w:r>
      <w:r w:rsidR="0033764C">
        <w:rPr>
          <w:rFonts w:ascii="Comic Sans MS" w:hAnsi="Comic Sans MS"/>
          <w:sz w:val="24"/>
          <w:szCs w:val="24"/>
          <w:lang w:val="da-DK"/>
        </w:rPr>
        <w:t>ur til Helsingør med løb i byen.</w:t>
      </w:r>
    </w:p>
    <w:p w14:paraId="243F4B92" w14:textId="335DB772" w:rsidR="008C1636" w:rsidRPr="00D56EB6" w:rsidRDefault="008C163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D56EB6">
        <w:rPr>
          <w:rFonts w:ascii="Comic Sans MS" w:hAnsi="Comic Sans MS"/>
          <w:color w:val="FF0000"/>
          <w:sz w:val="24"/>
          <w:szCs w:val="24"/>
          <w:lang w:val="da-DK"/>
        </w:rPr>
        <w:t>Lørdag:</w:t>
      </w:r>
      <w:r w:rsidRPr="00D56EB6">
        <w:rPr>
          <w:rFonts w:ascii="Comic Sans MS" w:hAnsi="Comic Sans MS"/>
          <w:sz w:val="24"/>
          <w:szCs w:val="24"/>
          <w:lang w:val="da-DK"/>
        </w:rPr>
        <w:t xml:space="preserve"> </w:t>
      </w:r>
      <w:r w:rsidR="0033764C">
        <w:rPr>
          <w:rFonts w:ascii="Comic Sans MS" w:hAnsi="Comic Sans MS"/>
          <w:sz w:val="24"/>
          <w:szCs w:val="24"/>
          <w:lang w:val="da-DK"/>
        </w:rPr>
        <w:t>Aktiviteter på lejrpladsen.</w:t>
      </w:r>
    </w:p>
    <w:p w14:paraId="06095E02" w14:textId="60932AA4" w:rsidR="008C1636" w:rsidRPr="00D56EB6" w:rsidRDefault="008C163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D56EB6">
        <w:rPr>
          <w:rFonts w:ascii="Comic Sans MS" w:hAnsi="Comic Sans MS"/>
          <w:color w:val="FF0000"/>
          <w:sz w:val="24"/>
          <w:szCs w:val="24"/>
          <w:lang w:val="da-DK"/>
        </w:rPr>
        <w:t>Søndag:</w:t>
      </w:r>
      <w:r w:rsidRPr="00D56EB6">
        <w:rPr>
          <w:rFonts w:ascii="Comic Sans MS" w:hAnsi="Comic Sans MS"/>
          <w:sz w:val="24"/>
          <w:szCs w:val="24"/>
          <w:lang w:val="da-DK"/>
        </w:rPr>
        <w:t xml:space="preserve"> </w:t>
      </w:r>
      <w:r w:rsidR="0033764C">
        <w:rPr>
          <w:rFonts w:ascii="Comic Sans MS" w:hAnsi="Comic Sans MS"/>
          <w:sz w:val="24"/>
          <w:szCs w:val="24"/>
          <w:lang w:val="da-DK"/>
        </w:rPr>
        <w:t>Brunch, lejrnedbrydning og hjemtur.</w:t>
      </w:r>
    </w:p>
    <w:p w14:paraId="78107769" w14:textId="285BFBCD" w:rsidR="007D120E" w:rsidRPr="00D56EB6" w:rsidRDefault="007D120E" w:rsidP="007D120E">
      <w:pPr>
        <w:pStyle w:val="NoSpacing"/>
        <w:rPr>
          <w:rFonts w:ascii="Comic Sans MS" w:hAnsi="Comic Sans MS"/>
          <w:sz w:val="24"/>
          <w:szCs w:val="24"/>
          <w:u w:val="single"/>
          <w:lang w:val="da-DK"/>
        </w:rPr>
      </w:pPr>
    </w:p>
    <w:p w14:paraId="3BAA1570" w14:textId="76361271" w:rsidR="007D120E" w:rsidRPr="00D56EB6" w:rsidRDefault="007D120E" w:rsidP="007D120E">
      <w:pPr>
        <w:pStyle w:val="NoSpacing"/>
        <w:rPr>
          <w:rFonts w:ascii="Comic Sans MS" w:hAnsi="Comic Sans MS"/>
          <w:sz w:val="24"/>
          <w:szCs w:val="24"/>
          <w:u w:val="single"/>
          <w:lang w:val="da-DK"/>
        </w:rPr>
      </w:pPr>
      <w:r w:rsidRPr="00D56EB6">
        <w:rPr>
          <w:rFonts w:ascii="Comic Sans MS" w:hAnsi="Comic Sans MS"/>
          <w:sz w:val="24"/>
          <w:szCs w:val="24"/>
          <w:u w:val="single"/>
          <w:lang w:val="da-DK"/>
        </w:rPr>
        <w:t xml:space="preserve">Tilmelding &amp; pris: </w:t>
      </w:r>
    </w:p>
    <w:p w14:paraId="07053572" w14:textId="17E7454C" w:rsidR="007D120E" w:rsidRPr="00D56EB6" w:rsidRDefault="007D120E" w:rsidP="007D120E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D56EB6">
        <w:rPr>
          <w:rFonts w:ascii="Comic Sans MS" w:hAnsi="Comic Sans MS"/>
          <w:sz w:val="24"/>
          <w:szCs w:val="24"/>
          <w:lang w:val="da-DK"/>
        </w:rPr>
        <w:t xml:space="preserve">Det koster </w:t>
      </w:r>
      <w:r w:rsidR="0033764C">
        <w:rPr>
          <w:rFonts w:ascii="Comic Sans MS" w:hAnsi="Comic Sans MS"/>
          <w:sz w:val="24"/>
          <w:szCs w:val="24"/>
          <w:lang w:val="da-DK"/>
        </w:rPr>
        <w:t>500</w:t>
      </w:r>
      <w:r w:rsidRPr="00D56EB6">
        <w:rPr>
          <w:rFonts w:ascii="Comic Sans MS" w:hAnsi="Comic Sans MS"/>
          <w:sz w:val="24"/>
          <w:szCs w:val="24"/>
          <w:lang w:val="da-DK"/>
        </w:rPr>
        <w:t xml:space="preserve"> kr at deltage og du tilmelder dig på hjemmesiden: </w:t>
      </w:r>
    </w:p>
    <w:p w14:paraId="1FB1E434" w14:textId="3A694259" w:rsidR="004B7DFD" w:rsidRDefault="00D45788" w:rsidP="007D120E">
      <w:pPr>
        <w:pStyle w:val="NoSpacing"/>
        <w:rPr>
          <w:rFonts w:ascii="Comic Sans MS" w:hAnsi="Comic Sans MS"/>
          <w:sz w:val="24"/>
          <w:szCs w:val="24"/>
          <w:lang w:val="da-DK"/>
        </w:rPr>
      </w:pPr>
      <w:hyperlink r:id="rId9" w:history="1">
        <w:r w:rsidR="004B7DFD" w:rsidRPr="004B7DFD">
          <w:rPr>
            <w:rStyle w:val="Hyperlink"/>
            <w:lang w:val="da-DK"/>
          </w:rPr>
          <w:t>Thyra Danebod Sommerlejr (skjoldmoerne.dk)</w:t>
        </w:r>
      </w:hyperlink>
    </w:p>
    <w:p w14:paraId="44D4796D" w14:textId="3550FF50" w:rsidR="007D120E" w:rsidRPr="00D56EB6" w:rsidRDefault="007D120E" w:rsidP="007D120E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D56EB6">
        <w:rPr>
          <w:rFonts w:ascii="Comic Sans MS" w:hAnsi="Comic Sans MS"/>
          <w:sz w:val="24"/>
          <w:szCs w:val="24"/>
          <w:lang w:val="da-DK"/>
        </w:rPr>
        <w:t xml:space="preserve">Sidste frist for tilmelding er </w:t>
      </w:r>
      <w:r w:rsidR="0033764C" w:rsidRPr="0033764C">
        <w:rPr>
          <w:rFonts w:ascii="Comic Sans MS" w:hAnsi="Comic Sans MS"/>
          <w:color w:val="FF0000"/>
          <w:sz w:val="24"/>
          <w:szCs w:val="24"/>
          <w:lang w:val="da-DK"/>
        </w:rPr>
        <w:t>1</w:t>
      </w:r>
      <w:r w:rsidRPr="0033764C">
        <w:rPr>
          <w:rFonts w:ascii="Comic Sans MS" w:hAnsi="Comic Sans MS"/>
          <w:color w:val="FF0000"/>
          <w:sz w:val="24"/>
          <w:szCs w:val="24"/>
          <w:lang w:val="da-DK"/>
        </w:rPr>
        <w:t xml:space="preserve">. </w:t>
      </w:r>
      <w:r w:rsidRPr="00D56EB6">
        <w:rPr>
          <w:rFonts w:ascii="Comic Sans MS" w:hAnsi="Comic Sans MS"/>
          <w:color w:val="FF0000"/>
          <w:sz w:val="24"/>
          <w:szCs w:val="24"/>
          <w:lang w:val="da-DK"/>
        </w:rPr>
        <w:t xml:space="preserve">Maj kl. 12.00. </w:t>
      </w:r>
    </w:p>
    <w:p w14:paraId="47A58550" w14:textId="68F4A359" w:rsidR="00E900C8" w:rsidRPr="00D56EB6" w:rsidRDefault="00E900C8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</w:p>
    <w:p w14:paraId="70383B3E" w14:textId="41F495A8" w:rsidR="0068499A" w:rsidRDefault="007D120E" w:rsidP="008C1636">
      <w:pPr>
        <w:pStyle w:val="NoSpacing"/>
        <w:rPr>
          <w:rFonts w:ascii="Comic Sans MS" w:hAnsi="Comic Sans MS"/>
          <w:sz w:val="24"/>
          <w:szCs w:val="24"/>
          <w:u w:val="single"/>
          <w:lang w:val="da-DK"/>
        </w:rPr>
      </w:pPr>
      <w:r w:rsidRPr="00D56EB6">
        <w:rPr>
          <w:rFonts w:ascii="Comic Sans MS" w:hAnsi="Comic Sans MS"/>
          <w:sz w:val="24"/>
          <w:szCs w:val="24"/>
          <w:u w:val="single"/>
          <w:lang w:val="da-DK"/>
        </w:rPr>
        <w:t>Hvad skal du have med:</w:t>
      </w:r>
    </w:p>
    <w:p w14:paraId="2DB6823D" w14:textId="5E229D04" w:rsidR="0033764C" w:rsidRPr="004B7DFD" w:rsidRDefault="0033764C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 w:rsidRPr="004B7DFD">
        <w:rPr>
          <w:rFonts w:ascii="Comic Sans MS" w:hAnsi="Comic Sans MS"/>
          <w:sz w:val="24"/>
          <w:szCs w:val="24"/>
          <w:lang w:val="da-DK"/>
        </w:rPr>
        <w:t xml:space="preserve">Vi overnatter i telte og er ude hele tiden. Så pak efter kølige nætter og lune dage. </w:t>
      </w:r>
    </w:p>
    <w:p w14:paraId="7D6917C9" w14:textId="14A4E87A" w:rsidR="002E2BC9" w:rsidRPr="00D56EB6" w:rsidRDefault="00D56EB6" w:rsidP="008C1636">
      <w:pPr>
        <w:pStyle w:val="NoSpacing"/>
        <w:rPr>
          <w:sz w:val="24"/>
          <w:szCs w:val="24"/>
          <w:lang w:val="da-DK"/>
        </w:rPr>
      </w:pPr>
      <w:r w:rsidRPr="00D56EB6">
        <w:rPr>
          <w:rFonts w:ascii="Comic Sans MS" w:hAnsi="Comic Sans MS"/>
          <w:sz w:val="24"/>
          <w:szCs w:val="24"/>
          <w:lang w:val="da-DK"/>
        </w:rPr>
        <w:t>Her kan du finde en pakkeliste:</w:t>
      </w:r>
      <w:hyperlink r:id="rId10" w:history="1">
        <w:r w:rsidR="002E2BC9" w:rsidRPr="00D56EB6">
          <w:rPr>
            <w:rStyle w:val="Hyperlink"/>
            <w:sz w:val="24"/>
            <w:szCs w:val="24"/>
            <w:lang w:val="da-DK"/>
          </w:rPr>
          <w:t>Pakkeliste til spejderlejren.docx (live.com)</w:t>
        </w:r>
      </w:hyperlink>
    </w:p>
    <w:p w14:paraId="7ED8B8CD" w14:textId="5B369E9C" w:rsidR="00D56EB6" w:rsidRPr="00D56EB6" w:rsidRDefault="00D56EB6" w:rsidP="008C1636">
      <w:pPr>
        <w:pStyle w:val="NoSpacing"/>
        <w:rPr>
          <w:sz w:val="24"/>
          <w:szCs w:val="24"/>
          <w:lang w:val="da-DK"/>
        </w:rPr>
      </w:pPr>
    </w:p>
    <w:p w14:paraId="3DD4BC45" w14:textId="23E2C84D" w:rsidR="002E2BC9" w:rsidRDefault="00D56EB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>
        <w:rPr>
          <w:rFonts w:ascii="Comic Sans MS" w:hAnsi="Comic Sans MS"/>
          <w:sz w:val="24"/>
          <w:szCs w:val="24"/>
          <w:lang w:val="da-DK"/>
        </w:rPr>
        <w:t>Der kommer et lille sommerlejrhæfte med et mere detaileret program når vi nærmer os.</w:t>
      </w:r>
    </w:p>
    <w:p w14:paraId="79B77419" w14:textId="4FA74672" w:rsidR="004B7DFD" w:rsidRDefault="004D110F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>
        <w:rPr>
          <w:rFonts w:ascii="Comic Sans MS" w:hAnsi="Comic Sans MS"/>
          <w:noProof/>
          <w:sz w:val="24"/>
          <w:szCs w:val="24"/>
          <w:lang w:val="da-DK"/>
        </w:rPr>
        <w:drawing>
          <wp:anchor distT="0" distB="0" distL="114300" distR="114300" simplePos="0" relativeHeight="251660288" behindDoc="1" locked="0" layoutInCell="1" allowOverlap="1" wp14:anchorId="4245AC08" wp14:editId="34BCBB01">
            <wp:simplePos x="0" y="0"/>
            <wp:positionH relativeFrom="column">
              <wp:posOffset>2656840</wp:posOffset>
            </wp:positionH>
            <wp:positionV relativeFrom="paragraph">
              <wp:posOffset>9525</wp:posOffset>
            </wp:positionV>
            <wp:extent cx="3172460" cy="1570355"/>
            <wp:effectExtent l="0" t="0" r="8890" b="0"/>
            <wp:wrapTight wrapText="bothSides">
              <wp:wrapPolygon edited="0">
                <wp:start x="0" y="0"/>
                <wp:lineTo x="0" y="21224"/>
                <wp:lineTo x="21531" y="21224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8017E" w14:textId="23CC05F7" w:rsidR="00D56EB6" w:rsidRDefault="00D56EB6" w:rsidP="008C1636">
      <w:pPr>
        <w:pStyle w:val="NoSpacing"/>
        <w:rPr>
          <w:rFonts w:ascii="Comic Sans MS" w:hAnsi="Comic Sans MS"/>
          <w:sz w:val="24"/>
          <w:szCs w:val="24"/>
          <w:lang w:val="da-DK"/>
        </w:rPr>
      </w:pPr>
      <w:r>
        <w:rPr>
          <w:rFonts w:ascii="Comic Sans MS" w:hAnsi="Comic Sans MS"/>
          <w:sz w:val="24"/>
          <w:szCs w:val="24"/>
          <w:lang w:val="da-DK"/>
        </w:rPr>
        <w:t>Med spejder hilsen</w:t>
      </w:r>
    </w:p>
    <w:p w14:paraId="5A99BEB6" w14:textId="0B54CF74" w:rsidR="002E2BC9" w:rsidRPr="00D56EB6" w:rsidRDefault="00D56EB6" w:rsidP="00D56EB6">
      <w:pPr>
        <w:pStyle w:val="NoSpacing"/>
        <w:rPr>
          <w:sz w:val="24"/>
          <w:szCs w:val="24"/>
          <w:lang w:val="da-DK"/>
        </w:rPr>
      </w:pPr>
      <w:r>
        <w:rPr>
          <w:rFonts w:ascii="Comic Sans MS" w:hAnsi="Comic Sans MS"/>
          <w:sz w:val="24"/>
          <w:szCs w:val="24"/>
          <w:lang w:val="da-DK"/>
        </w:rPr>
        <w:t>Juniorstaben</w:t>
      </w:r>
    </w:p>
    <w:sectPr w:rsidR="002E2BC9" w:rsidRPr="00D56EB6" w:rsidSect="00D56EB6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52A7" w14:textId="77777777" w:rsidR="002E2BC9" w:rsidRDefault="002E2BC9" w:rsidP="002E2BC9">
      <w:pPr>
        <w:spacing w:after="0" w:line="240" w:lineRule="auto"/>
      </w:pPr>
      <w:r>
        <w:separator/>
      </w:r>
    </w:p>
  </w:endnote>
  <w:endnote w:type="continuationSeparator" w:id="0">
    <w:p w14:paraId="2D31B053" w14:textId="77777777" w:rsidR="002E2BC9" w:rsidRDefault="002E2BC9" w:rsidP="002E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D99F" w14:textId="77777777" w:rsidR="002E2BC9" w:rsidRDefault="002E2BC9" w:rsidP="002E2BC9">
      <w:pPr>
        <w:spacing w:after="0" w:line="240" w:lineRule="auto"/>
      </w:pPr>
      <w:r>
        <w:separator/>
      </w:r>
    </w:p>
  </w:footnote>
  <w:footnote w:type="continuationSeparator" w:id="0">
    <w:p w14:paraId="1A9A272C" w14:textId="77777777" w:rsidR="002E2BC9" w:rsidRDefault="002E2BC9" w:rsidP="002E2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C9"/>
    <w:rsid w:val="000E26E4"/>
    <w:rsid w:val="00210A77"/>
    <w:rsid w:val="002E2BC9"/>
    <w:rsid w:val="0033764C"/>
    <w:rsid w:val="004B7DFD"/>
    <w:rsid w:val="004D110F"/>
    <w:rsid w:val="005B6C24"/>
    <w:rsid w:val="00631A07"/>
    <w:rsid w:val="0068499A"/>
    <w:rsid w:val="007D120E"/>
    <w:rsid w:val="008C1636"/>
    <w:rsid w:val="0095151F"/>
    <w:rsid w:val="00BF0B12"/>
    <w:rsid w:val="00C10A6F"/>
    <w:rsid w:val="00C647B9"/>
    <w:rsid w:val="00D45788"/>
    <w:rsid w:val="00D56EB6"/>
    <w:rsid w:val="00E900C8"/>
    <w:rsid w:val="00F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26A43"/>
  <w15:chartTrackingRefBased/>
  <w15:docId w15:val="{8BDCF54A-A172-488F-87F4-49B4DE53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BC9"/>
    <w:rPr>
      <w:color w:val="0000FF"/>
      <w:u w:val="single"/>
    </w:rPr>
  </w:style>
  <w:style w:type="paragraph" w:styleId="NoSpacing">
    <w:name w:val="No Spacing"/>
    <w:uiPriority w:val="1"/>
    <w:qFormat/>
    <w:rsid w:val="008C1636"/>
    <w:pPr>
      <w:spacing w:after="0" w:line="240" w:lineRule="auto"/>
    </w:pPr>
  </w:style>
  <w:style w:type="character" w:customStyle="1" w:styleId="organization">
    <w:name w:val="organization"/>
    <w:basedOn w:val="DefaultParagraphFont"/>
    <w:rsid w:val="0095151F"/>
  </w:style>
  <w:style w:type="character" w:customStyle="1" w:styleId="address-line1">
    <w:name w:val="address-line1"/>
    <w:basedOn w:val="DefaultParagraphFont"/>
    <w:rsid w:val="0095151F"/>
  </w:style>
  <w:style w:type="character" w:customStyle="1" w:styleId="postal-code">
    <w:name w:val="postal-code"/>
    <w:basedOn w:val="DefaultParagraphFont"/>
    <w:rsid w:val="0095151F"/>
  </w:style>
  <w:style w:type="character" w:customStyle="1" w:styleId="locality">
    <w:name w:val="locality"/>
    <w:basedOn w:val="DefaultParagraphFont"/>
    <w:rsid w:val="0095151F"/>
  </w:style>
  <w:style w:type="character" w:styleId="FollowedHyperlink">
    <w:name w:val="FollowedHyperlink"/>
    <w:basedOn w:val="DefaultParagraphFont"/>
    <w:uiPriority w:val="99"/>
    <w:semiHidden/>
    <w:unhideWhenUsed/>
    <w:rsid w:val="004B7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ckreview.net/image/clipart-clock-animated-gif/453515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clipart-library.com/clipart/scout-cliparts-1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0" Type="http://schemas.openxmlformats.org/officeDocument/2006/relationships/hyperlink" Target="https://view.officeapps.live.com/op/view.aspx?src=https%3A%2F%2Fwww.skjoldmoerne.dk%2Ffiles%2F2022-03%2FPakkeliste%2520til%2520spejderlejren.docx&amp;wdOrigin=BROWSE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kjoldmoerne.dk/begivenhed/thyra-danebod-sommerlejr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Leth, Kirsten</dc:creator>
  <cp:keywords/>
  <dc:description/>
  <cp:lastModifiedBy>Leth, Kirsten</cp:lastModifiedBy>
  <cp:revision>7</cp:revision>
  <dcterms:created xsi:type="dcterms:W3CDTF">2024-04-10T09:24:00Z</dcterms:created>
  <dcterms:modified xsi:type="dcterms:W3CDTF">2024-04-15T11:44:00Z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2023-04-19T10:01:52Z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3203160e-966d-4e19-bb88-f550bd37e46a</vt:lpwstr>
  </property>
  <property fmtid="{D5CDD505-2E9C-101B-9397-08002B2CF9AE}" pid="8" name="MSIP_Label_1ebac993-578d-4fb6-a024-e1968d57a18c_ContentBits">
    <vt:lpwstr>0</vt:lpwstr>
  </property>
</Properties>
</file>