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7D52" w14:textId="5B1869B6" w:rsidR="00EE2170" w:rsidRPr="00EE2170" w:rsidRDefault="00EE2170" w:rsidP="00C57D6A">
      <w:pPr>
        <w:rPr>
          <w:b/>
          <w:bCs/>
          <w:sz w:val="28"/>
          <w:szCs w:val="28"/>
          <w:lang w:val="da-DK"/>
        </w:rPr>
      </w:pPr>
      <w:proofErr w:type="spellStart"/>
      <w:r w:rsidRPr="00C57D6A">
        <w:rPr>
          <w:b/>
          <w:bCs/>
          <w:sz w:val="28"/>
          <w:szCs w:val="28"/>
          <w:lang w:val="da-DK"/>
        </w:rPr>
        <w:t>Minaul</w:t>
      </w:r>
      <w:proofErr w:type="spellEnd"/>
      <w:r w:rsidRPr="00EE2170">
        <w:rPr>
          <w:b/>
          <w:bCs/>
          <w:sz w:val="28"/>
          <w:szCs w:val="28"/>
          <w:lang w:val="da-DK"/>
        </w:rPr>
        <w:t xml:space="preserve"> har taget</w:t>
      </w:r>
      <w:r w:rsidRPr="00C57D6A">
        <w:rPr>
          <w:b/>
          <w:bCs/>
          <w:sz w:val="28"/>
          <w:szCs w:val="28"/>
          <w:lang w:val="da-DK"/>
        </w:rPr>
        <w:t xml:space="preserve"> </w:t>
      </w:r>
      <w:proofErr w:type="spellStart"/>
      <w:r w:rsidRPr="00C57D6A">
        <w:rPr>
          <w:b/>
          <w:bCs/>
          <w:sz w:val="28"/>
          <w:szCs w:val="28"/>
          <w:lang w:val="da-DK"/>
        </w:rPr>
        <w:t>Snorky</w:t>
      </w:r>
      <w:proofErr w:type="spellEnd"/>
      <w:r w:rsidRPr="00C57D6A">
        <w:rPr>
          <w:b/>
          <w:bCs/>
          <w:sz w:val="28"/>
          <w:szCs w:val="28"/>
          <w:lang w:val="da-DK"/>
        </w:rPr>
        <w:t>-mærket</w:t>
      </w:r>
      <w:r w:rsidRPr="00EE2170">
        <w:rPr>
          <w:b/>
          <w:bCs/>
          <w:sz w:val="28"/>
          <w:szCs w:val="28"/>
          <w:lang w:val="da-DK"/>
        </w:rPr>
        <w:t xml:space="preserve">. </w:t>
      </w:r>
    </w:p>
    <w:p w14:paraId="5730A1B8" w14:textId="40E908CA" w:rsidR="00C57D6A" w:rsidRPr="00EE2170" w:rsidRDefault="001F2532" w:rsidP="00C57D6A">
      <w:pPr>
        <w:rPr>
          <w:sz w:val="20"/>
          <w:szCs w:val="20"/>
          <w:lang w:val="da-DK"/>
        </w:rPr>
      </w:pPr>
      <w:r w:rsidRPr="00EE2170">
        <w:rPr>
          <w:noProof/>
          <w:sz w:val="20"/>
          <w:szCs w:val="20"/>
          <w:lang w:val="da-DK"/>
        </w:rPr>
        <w:drawing>
          <wp:inline distT="0" distB="0" distL="0" distR="0" wp14:anchorId="62F15380" wp14:editId="021AAA85">
            <wp:extent cx="2649058" cy="1810139"/>
            <wp:effectExtent l="0" t="0" r="5715" b="6350"/>
            <wp:docPr id="228729768" name="Picture 1" descr="A person standing on a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29768" name="Picture 1" descr="A person standing on a ten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" t="4279" b="7711"/>
                    <a:stretch/>
                  </pic:blipFill>
                  <pic:spPr bwMode="auto">
                    <a:xfrm rot="10800000">
                      <a:off x="0" y="0"/>
                      <a:ext cx="2649894" cy="181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BC8B7" w14:textId="0F7BA277" w:rsidR="00C57D6A" w:rsidRPr="00EE2170" w:rsidRDefault="00C57D6A" w:rsidP="00C57D6A">
      <w:pPr>
        <w:rPr>
          <w:sz w:val="22"/>
          <w:szCs w:val="22"/>
          <w:lang w:val="da-DK"/>
        </w:rPr>
      </w:pPr>
      <w:r w:rsidRPr="00EE2170">
        <w:rPr>
          <w:sz w:val="22"/>
          <w:szCs w:val="22"/>
        </w:rPr>
        <w:t>For at tage Snorky Mærket skal man sove udenfor i telt i et år. Helt præcist 365 nætter ud af 400.</w:t>
      </w:r>
    </w:p>
    <w:p w14:paraId="0A771251" w14:textId="77777777" w:rsidR="00EE2170" w:rsidRPr="00EE2170" w:rsidRDefault="00C57D6A" w:rsidP="00C57D6A">
      <w:pPr>
        <w:rPr>
          <w:noProof/>
          <w:sz w:val="22"/>
          <w:szCs w:val="22"/>
          <w:lang w:val="da-DK"/>
        </w:rPr>
      </w:pPr>
      <w:proofErr w:type="spellStart"/>
      <w:r w:rsidRPr="00C57D6A">
        <w:rPr>
          <w:sz w:val="22"/>
          <w:szCs w:val="22"/>
          <w:lang w:val="da-DK"/>
        </w:rPr>
        <w:t>Minaul</w:t>
      </w:r>
      <w:proofErr w:type="spellEnd"/>
      <w:r w:rsidRPr="00EE2170">
        <w:rPr>
          <w:sz w:val="22"/>
          <w:szCs w:val="22"/>
          <w:lang w:val="da-DK"/>
        </w:rPr>
        <w:t xml:space="preserve"> startede med at sove i telt </w:t>
      </w:r>
      <w:r w:rsidR="001F2532" w:rsidRPr="00EE2170">
        <w:rPr>
          <w:sz w:val="22"/>
          <w:szCs w:val="22"/>
          <w:lang w:val="da-DK"/>
        </w:rPr>
        <w:t xml:space="preserve">d. 10. </w:t>
      </w:r>
      <w:r w:rsidRPr="00EE2170">
        <w:rPr>
          <w:sz w:val="22"/>
          <w:szCs w:val="22"/>
          <w:lang w:val="da-DK"/>
        </w:rPr>
        <w:t xml:space="preserve">september sidste år og han har nu sovet der </w:t>
      </w:r>
      <w:r w:rsidR="001F2532" w:rsidRPr="00EE2170">
        <w:rPr>
          <w:sz w:val="22"/>
          <w:szCs w:val="22"/>
          <w:lang w:val="da-DK"/>
        </w:rPr>
        <w:t xml:space="preserve">i </w:t>
      </w:r>
      <w:r w:rsidRPr="00EE2170">
        <w:rPr>
          <w:sz w:val="22"/>
          <w:szCs w:val="22"/>
          <w:lang w:val="da-DK"/>
        </w:rPr>
        <w:t>365 nætter.</w:t>
      </w:r>
      <w:r w:rsidR="00EE2170" w:rsidRPr="00EE2170">
        <w:rPr>
          <w:noProof/>
          <w:sz w:val="22"/>
          <w:szCs w:val="22"/>
          <w:lang w:val="da-DK"/>
        </w:rPr>
        <w:t xml:space="preserve"> </w:t>
      </w:r>
    </w:p>
    <w:p w14:paraId="32B47917" w14:textId="3327B729" w:rsidR="00EE2170" w:rsidRPr="00EE2170" w:rsidRDefault="00EE2170" w:rsidP="00C57D6A">
      <w:pPr>
        <w:rPr>
          <w:sz w:val="22"/>
          <w:szCs w:val="22"/>
          <w:lang w:val="da-DK"/>
        </w:rPr>
      </w:pPr>
      <w:r w:rsidRPr="00EE2170">
        <w:rPr>
          <w:noProof/>
          <w:sz w:val="22"/>
          <w:szCs w:val="22"/>
          <w:lang w:val="da-DK"/>
        </w:rPr>
        <w:drawing>
          <wp:inline distT="0" distB="0" distL="0" distR="0" wp14:anchorId="74186FD1" wp14:editId="6886A700">
            <wp:extent cx="2742565" cy="1698172"/>
            <wp:effectExtent l="0" t="0" r="635" b="3810"/>
            <wp:docPr id="341497925" name="Picture 2" descr="A child standing in front of a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97925" name="Picture 2" descr="A child standing in front of a ten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8" b="6104"/>
                    <a:stretch/>
                  </pic:blipFill>
                  <pic:spPr bwMode="auto">
                    <a:xfrm>
                      <a:off x="0" y="0"/>
                      <a:ext cx="2760344" cy="1709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13ADB" w14:textId="15066DF1" w:rsidR="001F2532" w:rsidRPr="00EE2170" w:rsidRDefault="001F2532" w:rsidP="00C57D6A">
      <w:pPr>
        <w:rPr>
          <w:sz w:val="22"/>
          <w:szCs w:val="22"/>
          <w:lang w:val="da-DK"/>
        </w:rPr>
      </w:pPr>
      <w:r w:rsidRPr="00EE2170">
        <w:rPr>
          <w:sz w:val="22"/>
          <w:szCs w:val="22"/>
          <w:lang w:val="da-DK"/>
        </w:rPr>
        <w:t>Han</w:t>
      </w:r>
      <w:r w:rsidRPr="00C57D6A">
        <w:rPr>
          <w:sz w:val="22"/>
          <w:szCs w:val="22"/>
          <w:lang w:val="da-DK"/>
        </w:rPr>
        <w:t xml:space="preserve"> har oplevet alt fra varme sommernætter til kolde vinteraftener, </w:t>
      </w:r>
    </w:p>
    <w:p w14:paraId="79B0CDA1" w14:textId="258F5701" w:rsidR="001F2532" w:rsidRPr="00EE2170" w:rsidRDefault="001F2532" w:rsidP="00C57D6A">
      <w:pPr>
        <w:rPr>
          <w:sz w:val="22"/>
          <w:szCs w:val="22"/>
          <w:lang w:val="da-DK"/>
        </w:rPr>
      </w:pPr>
      <w:r w:rsidRPr="00EE2170">
        <w:rPr>
          <w:sz w:val="22"/>
          <w:szCs w:val="22"/>
          <w:lang w:val="da-DK"/>
        </w:rPr>
        <w:t xml:space="preserve">Den sværeste tid var helt klart vintermånederne, hvor det var ned til -5 grader i teltet. En dunsovepose, fleece inder sovepose og varmedunk/tæppe og hue holdt ham varm i teltet. </w:t>
      </w:r>
    </w:p>
    <w:p w14:paraId="34705D6B" w14:textId="3CAA0E44" w:rsidR="001F2532" w:rsidRPr="00EE2170" w:rsidRDefault="001F2532" w:rsidP="00C57D6A">
      <w:pPr>
        <w:rPr>
          <w:sz w:val="22"/>
          <w:szCs w:val="22"/>
          <w:lang w:val="da-DK"/>
        </w:rPr>
      </w:pPr>
      <w:r w:rsidRPr="00EE2170">
        <w:rPr>
          <w:sz w:val="22"/>
          <w:szCs w:val="22"/>
          <w:lang w:val="da-DK"/>
        </w:rPr>
        <w:t>Den største udfordring var at komme ud af soveposen, ud i kulden og ind i huset om morgenen.</w:t>
      </w:r>
    </w:p>
    <w:p w14:paraId="7B42C0A4" w14:textId="39F0DFA1" w:rsidR="00C57D6A" w:rsidRPr="00EE2170" w:rsidRDefault="00C57D6A" w:rsidP="00C57D6A">
      <w:pPr>
        <w:rPr>
          <w:sz w:val="22"/>
          <w:szCs w:val="22"/>
          <w:lang w:val="da-DK"/>
        </w:rPr>
      </w:pPr>
      <w:r w:rsidRPr="00EE2170">
        <w:rPr>
          <w:sz w:val="22"/>
          <w:szCs w:val="22"/>
          <w:lang w:val="da-DK"/>
        </w:rPr>
        <w:t>Han har undervejs været nødsaget til at sove inde nogle gange. Bl.a. pga. af sygdom, storm</w:t>
      </w:r>
      <w:r w:rsidR="001F2532" w:rsidRPr="00EE2170">
        <w:rPr>
          <w:sz w:val="22"/>
          <w:szCs w:val="22"/>
          <w:lang w:val="da-DK"/>
        </w:rPr>
        <w:t>vejr</w:t>
      </w:r>
      <w:r w:rsidRPr="00EE2170">
        <w:rPr>
          <w:sz w:val="22"/>
          <w:szCs w:val="22"/>
          <w:lang w:val="da-DK"/>
        </w:rPr>
        <w:t xml:space="preserve"> og skiferie.</w:t>
      </w:r>
    </w:p>
    <w:p w14:paraId="0CF0E4AB" w14:textId="443B9EF1" w:rsidR="00C57D6A" w:rsidRPr="00C57D6A" w:rsidRDefault="00EE2170" w:rsidP="00C57D6A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M</w:t>
      </w:r>
      <w:r w:rsidR="00C57D6A" w:rsidRPr="00C57D6A">
        <w:rPr>
          <w:sz w:val="22"/>
          <w:szCs w:val="22"/>
          <w:lang w:val="da-DK"/>
        </w:rPr>
        <w:t xml:space="preserve">en hans vilje og passion for naturen har hjulpet ham igennem. </w:t>
      </w:r>
    </w:p>
    <w:p w14:paraId="10813EAE" w14:textId="35CE4E66" w:rsidR="00C57D6A" w:rsidRPr="00C57D6A" w:rsidRDefault="001F2532" w:rsidP="00C57D6A">
      <w:pPr>
        <w:rPr>
          <w:sz w:val="22"/>
          <w:szCs w:val="22"/>
          <w:lang w:val="da-DK"/>
        </w:rPr>
      </w:pPr>
      <w:r w:rsidRPr="00EE2170">
        <w:rPr>
          <w:noProof/>
          <w:sz w:val="22"/>
          <w:szCs w:val="22"/>
          <w:lang w:val="da-DK"/>
        </w:rPr>
        <w:drawing>
          <wp:inline distT="0" distB="0" distL="0" distR="0" wp14:anchorId="46A27AEB" wp14:editId="05EC2233">
            <wp:extent cx="1730586" cy="1483360"/>
            <wp:effectExtent l="0" t="3492" r="6032" b="6033"/>
            <wp:docPr id="1375494540" name="Picture 3" descr="A child in a sleeping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94540" name="Picture 3" descr="A child in a sleeping bag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0"/>
                    <a:stretch/>
                  </pic:blipFill>
                  <pic:spPr bwMode="auto">
                    <a:xfrm rot="5400000">
                      <a:off x="0" y="0"/>
                      <a:ext cx="1736550" cy="148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6FF53" w14:textId="4BE6589A" w:rsidR="00C57D6A" w:rsidRPr="00C57D6A" w:rsidRDefault="00C57D6A" w:rsidP="00C57D6A">
      <w:pPr>
        <w:rPr>
          <w:sz w:val="22"/>
          <w:szCs w:val="22"/>
          <w:lang w:val="da-DK"/>
        </w:rPr>
      </w:pPr>
      <w:proofErr w:type="spellStart"/>
      <w:r w:rsidRPr="00C57D6A">
        <w:rPr>
          <w:sz w:val="22"/>
          <w:szCs w:val="22"/>
          <w:lang w:val="da-DK"/>
        </w:rPr>
        <w:t>Snorky</w:t>
      </w:r>
      <w:proofErr w:type="spellEnd"/>
      <w:r w:rsidRPr="00C57D6A">
        <w:rPr>
          <w:sz w:val="22"/>
          <w:szCs w:val="22"/>
          <w:lang w:val="da-DK"/>
        </w:rPr>
        <w:t xml:space="preserve">-mærket er en hyldest til hans udholdenhed, og det viser, at han med dedikation og vilje har opnået noget stort. </w:t>
      </w:r>
      <w:proofErr w:type="spellStart"/>
      <w:r w:rsidRPr="00C57D6A">
        <w:rPr>
          <w:sz w:val="22"/>
          <w:szCs w:val="22"/>
          <w:lang w:val="da-DK"/>
        </w:rPr>
        <w:t>Minaul</w:t>
      </w:r>
      <w:proofErr w:type="spellEnd"/>
      <w:r w:rsidRPr="00C57D6A">
        <w:rPr>
          <w:sz w:val="22"/>
          <w:szCs w:val="22"/>
          <w:lang w:val="da-DK"/>
        </w:rPr>
        <w:t xml:space="preserve"> </w:t>
      </w:r>
      <w:r w:rsidR="001F2532" w:rsidRPr="00EE2170">
        <w:rPr>
          <w:sz w:val="22"/>
          <w:szCs w:val="22"/>
          <w:lang w:val="da-DK"/>
        </w:rPr>
        <w:t>synes det har været en sjov udfordring og håber at han kan inspirere andre til at</w:t>
      </w:r>
      <w:r w:rsidRPr="00C57D6A">
        <w:rPr>
          <w:sz w:val="22"/>
          <w:szCs w:val="22"/>
          <w:lang w:val="da-DK"/>
        </w:rPr>
        <w:t xml:space="preserve"> tage </w:t>
      </w:r>
      <w:proofErr w:type="spellStart"/>
      <w:r w:rsidR="001F2532" w:rsidRPr="00EE2170">
        <w:rPr>
          <w:sz w:val="22"/>
          <w:szCs w:val="22"/>
          <w:lang w:val="da-DK"/>
        </w:rPr>
        <w:t>Snorky</w:t>
      </w:r>
      <w:proofErr w:type="spellEnd"/>
      <w:r w:rsidR="001F2532" w:rsidRPr="00EE2170">
        <w:rPr>
          <w:sz w:val="22"/>
          <w:szCs w:val="22"/>
          <w:lang w:val="da-DK"/>
        </w:rPr>
        <w:t>-mærket.</w:t>
      </w:r>
    </w:p>
    <w:p w14:paraId="1E912D2F" w14:textId="5A142AC7" w:rsidR="00C57D6A" w:rsidRPr="00EE2170" w:rsidRDefault="001F2532">
      <w:pPr>
        <w:rPr>
          <w:sz w:val="22"/>
          <w:szCs w:val="22"/>
          <w:lang w:val="da-DK"/>
        </w:rPr>
        <w:sectPr w:rsidR="00C57D6A" w:rsidRPr="00EE2170" w:rsidSect="00C57D6A">
          <w:pgSz w:w="12240" w:h="15840"/>
          <w:pgMar w:top="1440" w:right="1440" w:bottom="1440" w:left="1440" w:header="720" w:footer="720" w:gutter="0"/>
          <w:cols w:num="2" w:space="720"/>
          <w:noEndnote/>
        </w:sectPr>
      </w:pPr>
      <w:r w:rsidRPr="00EE2170">
        <w:rPr>
          <w:noProof/>
          <w:sz w:val="22"/>
          <w:szCs w:val="22"/>
          <w:lang w:val="da-DK"/>
        </w:rPr>
        <w:drawing>
          <wp:inline distT="0" distB="0" distL="0" distR="0" wp14:anchorId="52BA001D" wp14:editId="3BD9674D">
            <wp:extent cx="1658833" cy="2154416"/>
            <wp:effectExtent l="6350" t="0" r="0" b="0"/>
            <wp:docPr id="720671883" name="Picture 4" descr="A child holding a roun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71883" name="Picture 4" descr="A child holding a round objec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8" r="17474"/>
                    <a:stretch/>
                  </pic:blipFill>
                  <pic:spPr bwMode="auto">
                    <a:xfrm rot="5400000">
                      <a:off x="0" y="0"/>
                      <a:ext cx="1664285" cy="2161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90010" w14:textId="08103743" w:rsidR="00C57D6A" w:rsidRPr="00EE2170" w:rsidRDefault="00C57D6A">
      <w:pPr>
        <w:rPr>
          <w:sz w:val="22"/>
          <w:szCs w:val="22"/>
          <w:lang w:val="da-DK"/>
        </w:rPr>
      </w:pPr>
    </w:p>
    <w:sectPr w:rsidR="00C57D6A" w:rsidRPr="00EE2170" w:rsidSect="00C57D6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6A"/>
    <w:rsid w:val="001F2532"/>
    <w:rsid w:val="0076604B"/>
    <w:rsid w:val="008A637D"/>
    <w:rsid w:val="00B55689"/>
    <w:rsid w:val="00C57D6A"/>
    <w:rsid w:val="00CA1D89"/>
    <w:rsid w:val="00E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E2DD"/>
  <w15:chartTrackingRefBased/>
  <w15:docId w15:val="{B0E95EC9-3752-054C-9A36-B188E9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7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7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7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7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7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7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7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7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7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7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7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7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7D6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7D6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7D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7D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7D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7D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7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7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7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7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7D6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7D6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7D6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7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7D6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7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Cue1 Cue1</dc:creator>
  <cp:keywords/>
  <dc:description/>
  <cp:lastModifiedBy>Ulrik Leth</cp:lastModifiedBy>
  <cp:revision>2</cp:revision>
  <dcterms:created xsi:type="dcterms:W3CDTF">2024-10-26T08:51:00Z</dcterms:created>
  <dcterms:modified xsi:type="dcterms:W3CDTF">2024-10-26T08:51:00Z</dcterms:modified>
</cp:coreProperties>
</file>